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16200" w14:textId="77777777" w:rsidR="00B810F2" w:rsidRPr="00175062" w:rsidRDefault="00B810F2" w:rsidP="00FD5C5F">
      <w:pPr>
        <w:spacing w:line="276" w:lineRule="auto"/>
        <w:ind w:left="720" w:hanging="720"/>
        <w:jc w:val="center"/>
        <w:rPr>
          <w:sz w:val="28"/>
          <w:szCs w:val="28"/>
        </w:rPr>
      </w:pPr>
      <w:r w:rsidRPr="00175062">
        <w:rPr>
          <w:sz w:val="28"/>
          <w:szCs w:val="28"/>
        </w:rPr>
        <w:t xml:space="preserve">ГОСУДАРСТВЕННОЕ АВТОНОМНОЕ ПРОФЕССИОНАЛЬНОЕ </w:t>
      </w:r>
    </w:p>
    <w:p w14:paraId="5C39732A" w14:textId="77777777" w:rsidR="00B810F2" w:rsidRPr="00175062" w:rsidRDefault="005C3BE7" w:rsidP="00FD5C5F">
      <w:pPr>
        <w:spacing w:line="276" w:lineRule="auto"/>
        <w:jc w:val="center"/>
        <w:rPr>
          <w:sz w:val="28"/>
          <w:szCs w:val="28"/>
        </w:rPr>
      </w:pPr>
      <w:r w:rsidRPr="00175062">
        <w:rPr>
          <w:sz w:val="28"/>
          <w:szCs w:val="28"/>
        </w:rPr>
        <w:t xml:space="preserve">ОБРАЗОВАТЕЛЬНОЕ УЧРЕЖДЕНИЕ </w:t>
      </w:r>
      <w:r w:rsidR="00B810F2" w:rsidRPr="00175062">
        <w:rPr>
          <w:sz w:val="28"/>
          <w:szCs w:val="28"/>
        </w:rPr>
        <w:t xml:space="preserve">РЕСПУБЛИКИ БАШКОРТОСТАН </w:t>
      </w:r>
    </w:p>
    <w:p w14:paraId="2303F1F1" w14:textId="77777777" w:rsidR="00B810F2" w:rsidRPr="00175062" w:rsidRDefault="00B810F2" w:rsidP="00FD5C5F">
      <w:pPr>
        <w:spacing w:line="276" w:lineRule="auto"/>
        <w:jc w:val="center"/>
        <w:rPr>
          <w:sz w:val="28"/>
          <w:szCs w:val="28"/>
        </w:rPr>
      </w:pPr>
      <w:r w:rsidRPr="00175062">
        <w:rPr>
          <w:sz w:val="28"/>
          <w:szCs w:val="28"/>
        </w:rPr>
        <w:t>«УФИМСКИЙ МЕДИЦИНСКИЙ КОЛЛЕДЖ»</w:t>
      </w:r>
    </w:p>
    <w:p w14:paraId="696582AA" w14:textId="77777777" w:rsidR="00B810F2" w:rsidRPr="00175062" w:rsidRDefault="00B810F2" w:rsidP="00B810F2">
      <w:pPr>
        <w:spacing w:after="200" w:line="276" w:lineRule="auto"/>
        <w:jc w:val="center"/>
        <w:rPr>
          <w:sz w:val="28"/>
          <w:szCs w:val="28"/>
        </w:rPr>
      </w:pPr>
    </w:p>
    <w:p w14:paraId="7652A4F9" w14:textId="77777777" w:rsidR="00FD5C5F" w:rsidRPr="00175062" w:rsidRDefault="00FD5C5F" w:rsidP="00B810F2">
      <w:pPr>
        <w:spacing w:after="200" w:line="276" w:lineRule="auto"/>
        <w:jc w:val="center"/>
        <w:rPr>
          <w:sz w:val="28"/>
          <w:szCs w:val="28"/>
        </w:rPr>
      </w:pPr>
    </w:p>
    <w:p w14:paraId="5B8FCFE7" w14:textId="77777777" w:rsidR="00B810F2" w:rsidRPr="00175062" w:rsidRDefault="00B810F2" w:rsidP="00B810F2">
      <w:pPr>
        <w:spacing w:after="200" w:line="276" w:lineRule="auto"/>
        <w:jc w:val="center"/>
        <w:rPr>
          <w:sz w:val="28"/>
          <w:szCs w:val="28"/>
        </w:rPr>
      </w:pPr>
    </w:p>
    <w:tbl>
      <w:tblPr>
        <w:tblW w:w="10598" w:type="dxa"/>
        <w:tblLook w:val="04A0" w:firstRow="1" w:lastRow="0" w:firstColumn="1" w:lastColumn="0" w:noHBand="0" w:noVBand="1"/>
      </w:tblPr>
      <w:tblGrid>
        <w:gridCol w:w="3190"/>
        <w:gridCol w:w="2163"/>
        <w:gridCol w:w="5245"/>
      </w:tblGrid>
      <w:tr w:rsidR="00B810F2" w:rsidRPr="00175062" w14:paraId="61FD92DD" w14:textId="77777777" w:rsidTr="00AE3DC2">
        <w:tc>
          <w:tcPr>
            <w:tcW w:w="3190" w:type="dxa"/>
          </w:tcPr>
          <w:p w14:paraId="3727BD0A" w14:textId="77777777" w:rsidR="00B810F2" w:rsidRPr="00175062" w:rsidRDefault="00B810F2" w:rsidP="00AE3DC2">
            <w:pPr>
              <w:pStyle w:val="a8"/>
              <w:spacing w:line="276" w:lineRule="auto"/>
              <w:outlineLvl w:val="0"/>
              <w:rPr>
                <w:szCs w:val="28"/>
                <w:lang w:eastAsia="en-US"/>
              </w:rPr>
            </w:pPr>
          </w:p>
        </w:tc>
        <w:tc>
          <w:tcPr>
            <w:tcW w:w="2163" w:type="dxa"/>
          </w:tcPr>
          <w:p w14:paraId="0A8C0699" w14:textId="77777777" w:rsidR="00B810F2" w:rsidRPr="00175062" w:rsidRDefault="00B810F2" w:rsidP="00AE3DC2">
            <w:pPr>
              <w:pStyle w:val="a8"/>
              <w:spacing w:line="276" w:lineRule="auto"/>
              <w:outlineLvl w:val="0"/>
              <w:rPr>
                <w:szCs w:val="28"/>
                <w:lang w:eastAsia="en-US"/>
              </w:rPr>
            </w:pPr>
          </w:p>
        </w:tc>
        <w:tc>
          <w:tcPr>
            <w:tcW w:w="5245" w:type="dxa"/>
            <w:hideMark/>
          </w:tcPr>
          <w:p w14:paraId="38E5C684" w14:textId="77777777" w:rsidR="00B810F2" w:rsidRPr="00175062" w:rsidRDefault="00B810F2" w:rsidP="00AE3DC2">
            <w:pPr>
              <w:spacing w:line="276" w:lineRule="auto"/>
              <w:ind w:right="-109"/>
              <w:rPr>
                <w:sz w:val="28"/>
                <w:szCs w:val="28"/>
                <w:lang w:eastAsia="en-US"/>
              </w:rPr>
            </w:pPr>
            <w:r w:rsidRPr="00175062">
              <w:rPr>
                <w:sz w:val="28"/>
                <w:szCs w:val="28"/>
                <w:lang w:eastAsia="en-US"/>
              </w:rPr>
              <w:t>УТВЕРЖДАЮ</w:t>
            </w:r>
          </w:p>
        </w:tc>
      </w:tr>
      <w:tr w:rsidR="00B810F2" w:rsidRPr="00175062" w14:paraId="7134C966" w14:textId="77777777" w:rsidTr="00AE3DC2">
        <w:tc>
          <w:tcPr>
            <w:tcW w:w="3190" w:type="dxa"/>
          </w:tcPr>
          <w:p w14:paraId="57F80B1D" w14:textId="77777777" w:rsidR="00B810F2" w:rsidRPr="00175062" w:rsidRDefault="00B810F2" w:rsidP="00AE3DC2">
            <w:pPr>
              <w:pStyle w:val="a8"/>
              <w:spacing w:line="276" w:lineRule="auto"/>
              <w:outlineLvl w:val="0"/>
              <w:rPr>
                <w:szCs w:val="28"/>
                <w:lang w:eastAsia="en-US"/>
              </w:rPr>
            </w:pPr>
          </w:p>
        </w:tc>
        <w:tc>
          <w:tcPr>
            <w:tcW w:w="2163" w:type="dxa"/>
          </w:tcPr>
          <w:p w14:paraId="61CF47C7" w14:textId="77777777" w:rsidR="00B810F2" w:rsidRPr="00175062" w:rsidRDefault="00B810F2" w:rsidP="00AE3DC2">
            <w:pPr>
              <w:pStyle w:val="a8"/>
              <w:spacing w:line="276" w:lineRule="auto"/>
              <w:outlineLvl w:val="0"/>
              <w:rPr>
                <w:szCs w:val="28"/>
                <w:lang w:eastAsia="en-US"/>
              </w:rPr>
            </w:pPr>
          </w:p>
        </w:tc>
        <w:tc>
          <w:tcPr>
            <w:tcW w:w="5245" w:type="dxa"/>
            <w:vAlign w:val="bottom"/>
            <w:hideMark/>
          </w:tcPr>
          <w:p w14:paraId="68017AE0" w14:textId="77777777" w:rsidR="00B810F2" w:rsidRPr="00175062" w:rsidRDefault="00B810F2" w:rsidP="00AE3DC2">
            <w:pPr>
              <w:spacing w:line="276" w:lineRule="auto"/>
              <w:ind w:right="-109"/>
              <w:rPr>
                <w:sz w:val="28"/>
                <w:szCs w:val="28"/>
                <w:lang w:eastAsia="en-US"/>
              </w:rPr>
            </w:pPr>
            <w:r w:rsidRPr="00175062">
              <w:rPr>
                <w:sz w:val="28"/>
                <w:szCs w:val="28"/>
                <w:lang w:eastAsia="en-US"/>
              </w:rPr>
              <w:t xml:space="preserve">Директор ГАПОУ РБ </w:t>
            </w:r>
          </w:p>
          <w:p w14:paraId="1BD3DE8F" w14:textId="77777777" w:rsidR="00B810F2" w:rsidRPr="00175062" w:rsidRDefault="00B810F2" w:rsidP="00AE3DC2">
            <w:pPr>
              <w:spacing w:line="276" w:lineRule="auto"/>
              <w:ind w:right="-109"/>
              <w:rPr>
                <w:sz w:val="28"/>
                <w:szCs w:val="28"/>
                <w:lang w:eastAsia="en-US"/>
              </w:rPr>
            </w:pPr>
            <w:r w:rsidRPr="00175062">
              <w:rPr>
                <w:sz w:val="28"/>
                <w:szCs w:val="28"/>
                <w:lang w:eastAsia="en-US"/>
              </w:rPr>
              <w:t>«Уфимский медицинский колледж»</w:t>
            </w:r>
          </w:p>
          <w:p w14:paraId="2A0DDF1B" w14:textId="77777777" w:rsidR="00B810F2" w:rsidRPr="00175062" w:rsidRDefault="00B810F2" w:rsidP="00175062">
            <w:pPr>
              <w:spacing w:line="276" w:lineRule="auto"/>
              <w:ind w:right="-109"/>
              <w:rPr>
                <w:sz w:val="28"/>
                <w:szCs w:val="28"/>
                <w:lang w:eastAsia="en-US"/>
              </w:rPr>
            </w:pPr>
            <w:r w:rsidRPr="00175062">
              <w:rPr>
                <w:sz w:val="28"/>
                <w:szCs w:val="28"/>
                <w:lang w:eastAsia="en-US"/>
              </w:rPr>
              <w:t>____________</w:t>
            </w:r>
            <w:r w:rsidR="00A0691F" w:rsidRPr="00175062">
              <w:rPr>
                <w:sz w:val="28"/>
                <w:szCs w:val="28"/>
                <w:lang w:eastAsia="en-US"/>
              </w:rPr>
              <w:t>_______</w:t>
            </w:r>
            <w:r w:rsidR="00175062" w:rsidRPr="00175062">
              <w:rPr>
                <w:sz w:val="28"/>
                <w:szCs w:val="28"/>
                <w:lang w:eastAsia="en-US"/>
              </w:rPr>
              <w:t>И</w:t>
            </w:r>
            <w:r w:rsidRPr="00175062">
              <w:rPr>
                <w:sz w:val="28"/>
                <w:szCs w:val="28"/>
                <w:lang w:eastAsia="en-US"/>
              </w:rPr>
              <w:t>.</w:t>
            </w:r>
            <w:r w:rsidR="00175062" w:rsidRPr="00175062">
              <w:rPr>
                <w:sz w:val="28"/>
                <w:szCs w:val="28"/>
                <w:lang w:eastAsia="en-US"/>
              </w:rPr>
              <w:t>Р</w:t>
            </w:r>
            <w:r w:rsidRPr="00175062">
              <w:rPr>
                <w:sz w:val="28"/>
                <w:szCs w:val="28"/>
                <w:lang w:eastAsia="en-US"/>
              </w:rPr>
              <w:t xml:space="preserve">. </w:t>
            </w:r>
            <w:r w:rsidR="00175062" w:rsidRPr="00175062">
              <w:rPr>
                <w:sz w:val="28"/>
                <w:szCs w:val="28"/>
                <w:lang w:eastAsia="en-US"/>
              </w:rPr>
              <w:t>Гилязов</w:t>
            </w:r>
          </w:p>
        </w:tc>
      </w:tr>
      <w:tr w:rsidR="00B810F2" w:rsidRPr="00175062" w14:paraId="7028A13D" w14:textId="77777777" w:rsidTr="00AE3DC2">
        <w:tc>
          <w:tcPr>
            <w:tcW w:w="3190" w:type="dxa"/>
          </w:tcPr>
          <w:p w14:paraId="111F4FE9" w14:textId="77777777" w:rsidR="00B810F2" w:rsidRPr="00175062" w:rsidRDefault="00B810F2" w:rsidP="00AE3DC2">
            <w:pPr>
              <w:pStyle w:val="a8"/>
              <w:spacing w:line="276" w:lineRule="auto"/>
              <w:outlineLvl w:val="0"/>
              <w:rPr>
                <w:szCs w:val="28"/>
                <w:lang w:eastAsia="en-US"/>
              </w:rPr>
            </w:pPr>
          </w:p>
        </w:tc>
        <w:tc>
          <w:tcPr>
            <w:tcW w:w="2163" w:type="dxa"/>
          </w:tcPr>
          <w:p w14:paraId="794948E0" w14:textId="77777777" w:rsidR="00B810F2" w:rsidRPr="00175062" w:rsidRDefault="00B810F2" w:rsidP="00AE3DC2">
            <w:pPr>
              <w:pStyle w:val="a8"/>
              <w:spacing w:line="276" w:lineRule="auto"/>
              <w:outlineLvl w:val="0"/>
              <w:rPr>
                <w:szCs w:val="28"/>
                <w:lang w:eastAsia="en-US"/>
              </w:rPr>
            </w:pPr>
          </w:p>
        </w:tc>
        <w:tc>
          <w:tcPr>
            <w:tcW w:w="5245" w:type="dxa"/>
            <w:vAlign w:val="bottom"/>
            <w:hideMark/>
          </w:tcPr>
          <w:p w14:paraId="0B7DB22A" w14:textId="77777777" w:rsidR="00B810F2" w:rsidRPr="00175062" w:rsidRDefault="00AE3DC2" w:rsidP="00B10158">
            <w:pPr>
              <w:spacing w:line="276" w:lineRule="auto"/>
              <w:ind w:right="-109"/>
              <w:rPr>
                <w:sz w:val="28"/>
                <w:szCs w:val="28"/>
                <w:lang w:eastAsia="en-US"/>
              </w:rPr>
            </w:pPr>
            <w:r w:rsidRPr="00175062">
              <w:rPr>
                <w:bCs/>
                <w:sz w:val="28"/>
                <w:szCs w:val="28"/>
                <w:lang w:eastAsia="en-US"/>
              </w:rPr>
              <w:t>Приказ №</w:t>
            </w:r>
            <w:r w:rsidR="00A13DD1" w:rsidRPr="00175062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="00260A56" w:rsidRPr="00175062">
              <w:rPr>
                <w:bCs/>
                <w:sz w:val="28"/>
                <w:szCs w:val="28"/>
                <w:lang w:eastAsia="en-US"/>
              </w:rPr>
              <w:t>___</w:t>
            </w:r>
            <w:r w:rsidRPr="00175062">
              <w:rPr>
                <w:bCs/>
                <w:sz w:val="28"/>
                <w:szCs w:val="28"/>
                <w:lang w:eastAsia="en-US"/>
              </w:rPr>
              <w:t>от «31</w:t>
            </w:r>
            <w:r w:rsidR="00484DE9" w:rsidRPr="00175062">
              <w:rPr>
                <w:bCs/>
                <w:sz w:val="28"/>
                <w:szCs w:val="28"/>
                <w:lang w:eastAsia="en-US"/>
              </w:rPr>
              <w:t xml:space="preserve">» августа </w:t>
            </w:r>
            <w:r w:rsidRPr="00175062">
              <w:rPr>
                <w:bCs/>
                <w:sz w:val="28"/>
                <w:szCs w:val="28"/>
                <w:lang w:eastAsia="en-US"/>
              </w:rPr>
              <w:t>20</w:t>
            </w:r>
            <w:r w:rsidR="00A13DD1" w:rsidRPr="00175062">
              <w:rPr>
                <w:bCs/>
                <w:sz w:val="28"/>
                <w:szCs w:val="28"/>
                <w:lang w:eastAsia="en-US"/>
              </w:rPr>
              <w:t>20</w:t>
            </w:r>
            <w:r w:rsidRPr="00175062">
              <w:rPr>
                <w:bCs/>
                <w:sz w:val="28"/>
                <w:szCs w:val="28"/>
                <w:lang w:eastAsia="en-US"/>
              </w:rPr>
              <w:t xml:space="preserve"> г.</w:t>
            </w:r>
          </w:p>
        </w:tc>
      </w:tr>
    </w:tbl>
    <w:p w14:paraId="61BE92E6" w14:textId="77777777" w:rsidR="00B810F2" w:rsidRPr="00175062" w:rsidRDefault="00B810F2" w:rsidP="00B810F2">
      <w:pPr>
        <w:spacing w:after="200" w:line="276" w:lineRule="auto"/>
        <w:rPr>
          <w:sz w:val="28"/>
          <w:szCs w:val="28"/>
        </w:rPr>
      </w:pPr>
    </w:p>
    <w:p w14:paraId="67167791" w14:textId="77777777" w:rsidR="00B810F2" w:rsidRPr="00175062" w:rsidRDefault="00B810F2" w:rsidP="00B810F2">
      <w:pPr>
        <w:spacing w:after="200" w:line="276" w:lineRule="auto"/>
        <w:jc w:val="center"/>
        <w:rPr>
          <w:sz w:val="28"/>
          <w:szCs w:val="28"/>
        </w:rPr>
      </w:pPr>
    </w:p>
    <w:p w14:paraId="63F5D2BC" w14:textId="77777777" w:rsidR="00AE3DC2" w:rsidRPr="00175062" w:rsidRDefault="00AE3DC2" w:rsidP="00B810F2">
      <w:pPr>
        <w:spacing w:after="200" w:line="276" w:lineRule="auto"/>
        <w:jc w:val="center"/>
        <w:rPr>
          <w:sz w:val="28"/>
          <w:szCs w:val="28"/>
        </w:rPr>
      </w:pPr>
    </w:p>
    <w:p w14:paraId="68A26710" w14:textId="77777777" w:rsidR="00B810F2" w:rsidRPr="00175062" w:rsidRDefault="00B810F2" w:rsidP="00B810F2">
      <w:pPr>
        <w:spacing w:after="200" w:line="276" w:lineRule="auto"/>
        <w:jc w:val="center"/>
        <w:rPr>
          <w:sz w:val="28"/>
          <w:szCs w:val="28"/>
        </w:rPr>
      </w:pPr>
    </w:p>
    <w:p w14:paraId="3958B8D0" w14:textId="77777777" w:rsidR="00AE3DC2" w:rsidRPr="00175062" w:rsidRDefault="00B810F2" w:rsidP="000F168A">
      <w:pPr>
        <w:spacing w:line="360" w:lineRule="auto"/>
        <w:jc w:val="center"/>
        <w:rPr>
          <w:sz w:val="28"/>
          <w:szCs w:val="28"/>
        </w:rPr>
      </w:pPr>
      <w:r w:rsidRPr="00175062">
        <w:rPr>
          <w:sz w:val="28"/>
          <w:szCs w:val="28"/>
        </w:rPr>
        <w:t>РАБОЧАЯ ПРОГРАММА</w:t>
      </w:r>
      <w:r w:rsidR="00AE3DC2" w:rsidRPr="00175062">
        <w:rPr>
          <w:sz w:val="28"/>
          <w:szCs w:val="28"/>
        </w:rPr>
        <w:t xml:space="preserve"> </w:t>
      </w:r>
      <w:r w:rsidRPr="00175062">
        <w:rPr>
          <w:caps/>
          <w:sz w:val="28"/>
          <w:szCs w:val="28"/>
        </w:rPr>
        <w:t>учебной дисциплины</w:t>
      </w:r>
    </w:p>
    <w:p w14:paraId="1BB6E1E6" w14:textId="77777777" w:rsidR="00B810F2" w:rsidRPr="00175062" w:rsidRDefault="007E0B8B" w:rsidP="000F168A">
      <w:pPr>
        <w:spacing w:line="360" w:lineRule="auto"/>
        <w:jc w:val="center"/>
        <w:rPr>
          <w:sz w:val="28"/>
          <w:szCs w:val="28"/>
        </w:rPr>
      </w:pPr>
      <w:r w:rsidRPr="00175062">
        <w:rPr>
          <w:sz w:val="28"/>
          <w:szCs w:val="28"/>
        </w:rPr>
        <w:t>ОГСЭ.06 РУССКИЙ ЯЗЫК И КУЛЬТУРА РЕЧИ</w:t>
      </w:r>
    </w:p>
    <w:p w14:paraId="52050254" w14:textId="77777777" w:rsidR="00B810F2" w:rsidRPr="00175062" w:rsidRDefault="000F168A" w:rsidP="00260A56">
      <w:pPr>
        <w:spacing w:line="360" w:lineRule="auto"/>
        <w:jc w:val="center"/>
        <w:rPr>
          <w:b/>
          <w:sz w:val="28"/>
          <w:szCs w:val="28"/>
        </w:rPr>
      </w:pPr>
      <w:r w:rsidRPr="00175062">
        <w:rPr>
          <w:sz w:val="28"/>
          <w:szCs w:val="28"/>
        </w:rPr>
        <w:t>с</w:t>
      </w:r>
      <w:r w:rsidR="00B810F2" w:rsidRPr="00175062">
        <w:rPr>
          <w:sz w:val="28"/>
          <w:szCs w:val="28"/>
        </w:rPr>
        <w:t>пециальност</w:t>
      </w:r>
      <w:r w:rsidR="007E0B8B">
        <w:rPr>
          <w:sz w:val="28"/>
          <w:szCs w:val="28"/>
        </w:rPr>
        <w:t>ь</w:t>
      </w:r>
      <w:r w:rsidR="00B810F2" w:rsidRPr="00175062">
        <w:rPr>
          <w:sz w:val="28"/>
          <w:szCs w:val="28"/>
        </w:rPr>
        <w:t xml:space="preserve"> 3</w:t>
      </w:r>
      <w:r w:rsidR="005E4AEC" w:rsidRPr="00175062">
        <w:rPr>
          <w:sz w:val="28"/>
          <w:szCs w:val="28"/>
        </w:rPr>
        <w:t>3</w:t>
      </w:r>
      <w:r w:rsidR="00B810F2" w:rsidRPr="00175062">
        <w:rPr>
          <w:sz w:val="28"/>
          <w:szCs w:val="28"/>
        </w:rPr>
        <w:t>.02.0</w:t>
      </w:r>
      <w:r w:rsidR="005E4AEC" w:rsidRPr="00175062">
        <w:rPr>
          <w:sz w:val="28"/>
          <w:szCs w:val="28"/>
        </w:rPr>
        <w:t>1</w:t>
      </w:r>
      <w:r w:rsidR="00B810F2" w:rsidRPr="00175062">
        <w:rPr>
          <w:sz w:val="28"/>
          <w:szCs w:val="28"/>
        </w:rPr>
        <w:t xml:space="preserve"> </w:t>
      </w:r>
      <w:r w:rsidR="005E4AEC" w:rsidRPr="00175062">
        <w:rPr>
          <w:sz w:val="28"/>
          <w:szCs w:val="28"/>
        </w:rPr>
        <w:t>Фармация</w:t>
      </w:r>
      <w:r w:rsidR="00B810F2" w:rsidRPr="00175062">
        <w:rPr>
          <w:sz w:val="28"/>
          <w:szCs w:val="28"/>
        </w:rPr>
        <w:t xml:space="preserve"> </w:t>
      </w:r>
      <w:r w:rsidR="00AE3DC2" w:rsidRPr="00175062">
        <w:rPr>
          <w:sz w:val="28"/>
          <w:szCs w:val="28"/>
        </w:rPr>
        <w:t>(</w:t>
      </w:r>
      <w:r w:rsidR="00AE7878" w:rsidRPr="00175062">
        <w:rPr>
          <w:sz w:val="28"/>
          <w:szCs w:val="28"/>
        </w:rPr>
        <w:t>базовой</w:t>
      </w:r>
      <w:r w:rsidR="00B810F2" w:rsidRPr="00175062">
        <w:rPr>
          <w:sz w:val="28"/>
          <w:szCs w:val="28"/>
        </w:rPr>
        <w:t xml:space="preserve"> подготовки</w:t>
      </w:r>
      <w:r w:rsidR="00AE3DC2" w:rsidRPr="00175062">
        <w:rPr>
          <w:sz w:val="28"/>
          <w:szCs w:val="28"/>
        </w:rPr>
        <w:t>)</w:t>
      </w:r>
    </w:p>
    <w:p w14:paraId="25373F30" w14:textId="77777777" w:rsidR="00B810F2" w:rsidRPr="00175062" w:rsidRDefault="00B810F2" w:rsidP="00124C9B">
      <w:pPr>
        <w:spacing w:line="276" w:lineRule="auto"/>
        <w:jc w:val="center"/>
        <w:rPr>
          <w:sz w:val="28"/>
          <w:szCs w:val="28"/>
        </w:rPr>
      </w:pPr>
    </w:p>
    <w:p w14:paraId="537FD2C7" w14:textId="77777777" w:rsidR="00B810F2" w:rsidRDefault="00B810F2" w:rsidP="00B810F2">
      <w:pPr>
        <w:spacing w:line="360" w:lineRule="auto"/>
        <w:jc w:val="center"/>
        <w:rPr>
          <w:sz w:val="28"/>
          <w:szCs w:val="28"/>
        </w:rPr>
      </w:pPr>
    </w:p>
    <w:p w14:paraId="69C5FAED" w14:textId="77777777" w:rsidR="00B810F2" w:rsidRDefault="00B810F2" w:rsidP="00B810F2">
      <w:pPr>
        <w:spacing w:line="360" w:lineRule="auto"/>
        <w:jc w:val="center"/>
        <w:rPr>
          <w:sz w:val="28"/>
          <w:szCs w:val="28"/>
        </w:rPr>
      </w:pPr>
    </w:p>
    <w:p w14:paraId="6B383FBF" w14:textId="77777777" w:rsidR="00B810F2" w:rsidRDefault="00B810F2" w:rsidP="00B810F2">
      <w:pPr>
        <w:spacing w:line="360" w:lineRule="auto"/>
        <w:jc w:val="center"/>
        <w:rPr>
          <w:sz w:val="28"/>
          <w:szCs w:val="28"/>
        </w:rPr>
      </w:pPr>
    </w:p>
    <w:p w14:paraId="67F26092" w14:textId="77777777" w:rsidR="00B810F2" w:rsidRDefault="00B810F2" w:rsidP="00B810F2">
      <w:pPr>
        <w:spacing w:line="360" w:lineRule="auto"/>
        <w:jc w:val="center"/>
        <w:rPr>
          <w:sz w:val="28"/>
          <w:szCs w:val="28"/>
        </w:rPr>
      </w:pPr>
    </w:p>
    <w:p w14:paraId="586FA751" w14:textId="77777777" w:rsidR="00B810F2" w:rsidRDefault="00B810F2" w:rsidP="00B810F2">
      <w:pPr>
        <w:spacing w:line="360" w:lineRule="auto"/>
        <w:jc w:val="center"/>
        <w:rPr>
          <w:sz w:val="28"/>
          <w:szCs w:val="28"/>
        </w:rPr>
      </w:pPr>
    </w:p>
    <w:p w14:paraId="4E72A5F1" w14:textId="77777777" w:rsidR="00B810F2" w:rsidRDefault="00B810F2" w:rsidP="00B810F2">
      <w:pPr>
        <w:spacing w:line="360" w:lineRule="auto"/>
        <w:rPr>
          <w:sz w:val="28"/>
          <w:szCs w:val="28"/>
        </w:rPr>
      </w:pPr>
    </w:p>
    <w:p w14:paraId="1F54EE63" w14:textId="77777777" w:rsidR="00AE3DC2" w:rsidRDefault="00AE3DC2" w:rsidP="00B810F2">
      <w:pPr>
        <w:spacing w:line="360" w:lineRule="auto"/>
        <w:rPr>
          <w:sz w:val="28"/>
          <w:szCs w:val="28"/>
        </w:rPr>
      </w:pPr>
    </w:p>
    <w:p w14:paraId="184A0BA8" w14:textId="77777777" w:rsidR="00AE3DC2" w:rsidRDefault="00AE3DC2" w:rsidP="00B810F2">
      <w:pPr>
        <w:spacing w:line="360" w:lineRule="auto"/>
        <w:rPr>
          <w:sz w:val="28"/>
          <w:szCs w:val="28"/>
        </w:rPr>
      </w:pPr>
    </w:p>
    <w:p w14:paraId="6BADEEA4" w14:textId="77777777" w:rsidR="00FD5C5F" w:rsidRDefault="00FD5C5F" w:rsidP="00B810F2">
      <w:pPr>
        <w:spacing w:line="360" w:lineRule="auto"/>
        <w:rPr>
          <w:sz w:val="28"/>
          <w:szCs w:val="28"/>
        </w:rPr>
      </w:pPr>
    </w:p>
    <w:p w14:paraId="0AA8F5C7" w14:textId="77777777" w:rsidR="00B810F2" w:rsidRDefault="00B810F2" w:rsidP="00B810F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14:paraId="0EE991DD" w14:textId="77777777" w:rsidR="00260A56" w:rsidRDefault="00260A56" w:rsidP="00EF6671">
      <w:pPr>
        <w:tabs>
          <w:tab w:val="left" w:pos="0"/>
        </w:tabs>
        <w:spacing w:line="360" w:lineRule="auto"/>
        <w:jc w:val="center"/>
        <w:outlineLvl w:val="0"/>
        <w:rPr>
          <w:sz w:val="28"/>
          <w:szCs w:val="28"/>
        </w:rPr>
      </w:pPr>
    </w:p>
    <w:p w14:paraId="318D7219" w14:textId="1C4F8CEF" w:rsidR="00B810F2" w:rsidRPr="000D773C" w:rsidRDefault="00B810F2" w:rsidP="00EF6671">
      <w:pPr>
        <w:tabs>
          <w:tab w:val="left" w:pos="0"/>
        </w:tabs>
        <w:spacing w:line="360" w:lineRule="auto"/>
        <w:jc w:val="center"/>
        <w:outlineLvl w:val="0"/>
        <w:rPr>
          <w:sz w:val="28"/>
          <w:szCs w:val="28"/>
          <w:lang w:val="en-US"/>
        </w:rPr>
      </w:pPr>
    </w:p>
    <w:p w14:paraId="32C7F76D" w14:textId="77777777" w:rsidR="00B810F2" w:rsidRPr="00175062" w:rsidRDefault="00B810F2" w:rsidP="00B810F2">
      <w:pPr>
        <w:spacing w:line="276" w:lineRule="auto"/>
        <w:jc w:val="both"/>
        <w:rPr>
          <w:sz w:val="26"/>
          <w:szCs w:val="26"/>
        </w:rPr>
      </w:pPr>
    </w:p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5246"/>
        <w:gridCol w:w="283"/>
        <w:gridCol w:w="4678"/>
      </w:tblGrid>
      <w:tr w:rsidR="00327A2C" w:rsidRPr="002C383C" w14:paraId="4A7E2460" w14:textId="77777777" w:rsidTr="00075B30">
        <w:tc>
          <w:tcPr>
            <w:tcW w:w="5246" w:type="dxa"/>
          </w:tcPr>
          <w:p w14:paraId="7DFF640C" w14:textId="77777777" w:rsidR="00327A2C" w:rsidRPr="002C383C" w:rsidRDefault="00327A2C" w:rsidP="003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18"/>
              <w:jc w:val="both"/>
              <w:rPr>
                <w:sz w:val="28"/>
                <w:szCs w:val="28"/>
              </w:rPr>
            </w:pPr>
            <w:r w:rsidRPr="002C383C">
              <w:rPr>
                <w:sz w:val="28"/>
                <w:szCs w:val="28"/>
              </w:rPr>
              <w:t xml:space="preserve">Рассмотрена и одобрена на заседании цикловой методической комиссии </w:t>
            </w:r>
          </w:p>
          <w:p w14:paraId="49AE1B51" w14:textId="77777777" w:rsidR="00327A2C" w:rsidRPr="002C383C" w:rsidRDefault="00327A2C" w:rsidP="003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18"/>
              <w:jc w:val="both"/>
              <w:rPr>
                <w:sz w:val="28"/>
                <w:szCs w:val="28"/>
              </w:rPr>
            </w:pPr>
            <w:r w:rsidRPr="002C383C">
              <w:rPr>
                <w:sz w:val="28"/>
                <w:szCs w:val="28"/>
              </w:rPr>
              <w:t xml:space="preserve">общеобразовательных дисциплин </w:t>
            </w:r>
          </w:p>
          <w:p w14:paraId="375ACF1D" w14:textId="77777777" w:rsidR="00327A2C" w:rsidRPr="002C383C" w:rsidRDefault="00327A2C" w:rsidP="003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18"/>
              <w:rPr>
                <w:sz w:val="28"/>
                <w:szCs w:val="28"/>
              </w:rPr>
            </w:pPr>
            <w:r w:rsidRPr="002C383C">
              <w:rPr>
                <w:sz w:val="28"/>
                <w:szCs w:val="28"/>
              </w:rPr>
              <w:t>Хуснутдинова А.Х. _______________   Председатель ЦМК</w:t>
            </w:r>
          </w:p>
          <w:p w14:paraId="31C85976" w14:textId="77777777" w:rsidR="00327A2C" w:rsidRPr="002C383C" w:rsidRDefault="00327A2C" w:rsidP="003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18"/>
              <w:jc w:val="both"/>
              <w:rPr>
                <w:sz w:val="28"/>
                <w:szCs w:val="28"/>
              </w:rPr>
            </w:pPr>
            <w:r w:rsidRPr="002C383C">
              <w:rPr>
                <w:sz w:val="28"/>
                <w:szCs w:val="28"/>
              </w:rPr>
              <w:t xml:space="preserve">Протокол №____от </w:t>
            </w:r>
            <w:r w:rsidRPr="002C383C">
              <w:rPr>
                <w:bCs/>
                <w:sz w:val="28"/>
                <w:szCs w:val="28"/>
                <w:lang w:eastAsia="en-US"/>
              </w:rPr>
              <w:t>31 августа 2020 г.</w:t>
            </w:r>
          </w:p>
          <w:p w14:paraId="63E840A2" w14:textId="77777777" w:rsidR="00327A2C" w:rsidRPr="002C383C" w:rsidRDefault="00327A2C" w:rsidP="003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18"/>
              <w:rPr>
                <w:sz w:val="28"/>
                <w:szCs w:val="28"/>
              </w:rPr>
            </w:pPr>
          </w:p>
          <w:p w14:paraId="60046662" w14:textId="77777777" w:rsidR="00327A2C" w:rsidRPr="002C383C" w:rsidRDefault="00327A2C" w:rsidP="003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18"/>
              <w:rPr>
                <w:sz w:val="28"/>
                <w:szCs w:val="28"/>
              </w:rPr>
            </w:pPr>
          </w:p>
          <w:p w14:paraId="23D8AE25" w14:textId="77777777" w:rsidR="00327A2C" w:rsidRPr="002C383C" w:rsidRDefault="00327A2C" w:rsidP="003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rPr>
                <w:sz w:val="28"/>
                <w:szCs w:val="28"/>
              </w:rPr>
            </w:pPr>
          </w:p>
          <w:p w14:paraId="4A9D9489" w14:textId="77777777" w:rsidR="00327A2C" w:rsidRPr="002C383C" w:rsidRDefault="00327A2C" w:rsidP="00327A2C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14:paraId="1A583678" w14:textId="77777777" w:rsidR="00327A2C" w:rsidRPr="002C383C" w:rsidRDefault="00327A2C" w:rsidP="003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14:paraId="452E663F" w14:textId="728C26BF" w:rsidR="00327A2C" w:rsidRPr="002C383C" w:rsidRDefault="00327A2C" w:rsidP="003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2C383C">
              <w:rPr>
                <w:sz w:val="28"/>
                <w:szCs w:val="28"/>
              </w:rPr>
              <w:t>Составлена в соответствии с ФГОС</w:t>
            </w:r>
            <w:r w:rsidR="00075B30">
              <w:rPr>
                <w:sz w:val="28"/>
                <w:szCs w:val="28"/>
              </w:rPr>
              <w:t xml:space="preserve"> СПО</w:t>
            </w:r>
            <w:r w:rsidRPr="002C383C">
              <w:rPr>
                <w:sz w:val="28"/>
                <w:szCs w:val="28"/>
              </w:rPr>
              <w:t xml:space="preserve"> по специальности 33.02.01 Фармация  (базовой подготовки)</w:t>
            </w:r>
          </w:p>
          <w:p w14:paraId="201551C2" w14:textId="77777777" w:rsidR="00327A2C" w:rsidRPr="002C383C" w:rsidRDefault="00327A2C" w:rsidP="003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2C383C">
              <w:rPr>
                <w:sz w:val="28"/>
                <w:szCs w:val="28"/>
              </w:rPr>
              <w:t>Воронинская Е.А. ____________ Заместитель директора по учебной работе</w:t>
            </w:r>
          </w:p>
          <w:p w14:paraId="6CEE5544" w14:textId="77777777" w:rsidR="00327A2C" w:rsidRPr="002C383C" w:rsidRDefault="00327A2C" w:rsidP="003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</w:rPr>
            </w:pPr>
          </w:p>
          <w:p w14:paraId="0E4A1116" w14:textId="77777777" w:rsidR="00327A2C" w:rsidRPr="002C383C" w:rsidRDefault="00327A2C" w:rsidP="003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  <w:u w:val="single"/>
              </w:rPr>
            </w:pPr>
          </w:p>
        </w:tc>
      </w:tr>
    </w:tbl>
    <w:p w14:paraId="0F89E4D7" w14:textId="77777777" w:rsidR="00B810F2" w:rsidRPr="00327A2C" w:rsidRDefault="00B810F2" w:rsidP="000F168A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327A2C">
        <w:rPr>
          <w:sz w:val="28"/>
          <w:szCs w:val="28"/>
        </w:rPr>
        <w:t>Автор: Мавлютова И.З.,</w:t>
      </w:r>
      <w:r w:rsidR="00AF5A91" w:rsidRPr="00327A2C">
        <w:rPr>
          <w:sz w:val="28"/>
          <w:szCs w:val="28"/>
        </w:rPr>
        <w:t xml:space="preserve"> </w:t>
      </w:r>
      <w:r w:rsidRPr="00327A2C">
        <w:rPr>
          <w:sz w:val="28"/>
          <w:szCs w:val="28"/>
        </w:rPr>
        <w:t>преподаватель вы</w:t>
      </w:r>
      <w:r w:rsidR="000F168A" w:rsidRPr="00327A2C">
        <w:rPr>
          <w:sz w:val="28"/>
          <w:szCs w:val="28"/>
        </w:rPr>
        <w:t>сшей квалификационной категории;</w:t>
      </w:r>
    </w:p>
    <w:p w14:paraId="381CD709" w14:textId="77777777" w:rsidR="00B810F2" w:rsidRPr="00327A2C" w:rsidRDefault="000F168A" w:rsidP="000F168A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327A2C">
        <w:rPr>
          <w:sz w:val="28"/>
          <w:szCs w:val="28"/>
        </w:rPr>
        <w:t xml:space="preserve">           </w:t>
      </w:r>
      <w:r w:rsidR="00B810F2" w:rsidRPr="00327A2C">
        <w:rPr>
          <w:sz w:val="28"/>
          <w:szCs w:val="28"/>
        </w:rPr>
        <w:t>Усманова А. В., преподаватель высшей  квалификационной категории.</w:t>
      </w:r>
    </w:p>
    <w:p w14:paraId="45724052" w14:textId="77777777" w:rsidR="00FD5C5F" w:rsidRPr="00327A2C" w:rsidRDefault="00FD5C5F" w:rsidP="000F168A">
      <w:pPr>
        <w:spacing w:line="276" w:lineRule="auto"/>
        <w:ind w:left="1134" w:hanging="1134"/>
        <w:jc w:val="both"/>
        <w:rPr>
          <w:sz w:val="28"/>
          <w:szCs w:val="28"/>
        </w:rPr>
      </w:pPr>
    </w:p>
    <w:p w14:paraId="4B1A71A4" w14:textId="77777777" w:rsidR="00CC2B7A" w:rsidRPr="00327A2C" w:rsidRDefault="00C625CA" w:rsidP="000F168A">
      <w:pPr>
        <w:spacing w:line="276" w:lineRule="auto"/>
        <w:jc w:val="both"/>
        <w:rPr>
          <w:sz w:val="28"/>
          <w:szCs w:val="28"/>
        </w:rPr>
      </w:pPr>
      <w:r w:rsidRPr="00327A2C">
        <w:rPr>
          <w:sz w:val="28"/>
          <w:szCs w:val="28"/>
        </w:rPr>
        <w:t>Рецензент</w:t>
      </w:r>
      <w:r w:rsidR="00CC2B7A" w:rsidRPr="00327A2C">
        <w:rPr>
          <w:sz w:val="28"/>
          <w:szCs w:val="28"/>
        </w:rPr>
        <w:t>ы</w:t>
      </w:r>
      <w:r w:rsidRPr="00327A2C">
        <w:rPr>
          <w:sz w:val="28"/>
          <w:szCs w:val="28"/>
        </w:rPr>
        <w:t xml:space="preserve">: </w:t>
      </w:r>
    </w:p>
    <w:p w14:paraId="508670FA" w14:textId="77777777" w:rsidR="00CC2B7A" w:rsidRPr="00327A2C" w:rsidRDefault="009E4902" w:rsidP="000F168A">
      <w:pPr>
        <w:spacing w:line="276" w:lineRule="auto"/>
        <w:jc w:val="both"/>
        <w:rPr>
          <w:sz w:val="28"/>
          <w:szCs w:val="28"/>
        </w:rPr>
      </w:pPr>
      <w:r w:rsidRPr="00327A2C">
        <w:rPr>
          <w:sz w:val="28"/>
          <w:szCs w:val="28"/>
        </w:rPr>
        <w:t xml:space="preserve">1. </w:t>
      </w:r>
      <w:r w:rsidR="000347CC" w:rsidRPr="00327A2C">
        <w:rPr>
          <w:sz w:val="28"/>
          <w:szCs w:val="28"/>
        </w:rPr>
        <w:t>Бердигулова Р.И., кандидат филологических наук, преподаватель башкирского языка ГАПОУ РБ «Уфимский медицинский колледж»</w:t>
      </w:r>
    </w:p>
    <w:p w14:paraId="50A8FCD6" w14:textId="77777777" w:rsidR="000347CC" w:rsidRPr="00327A2C" w:rsidRDefault="009E4902" w:rsidP="000F168A">
      <w:pPr>
        <w:spacing w:line="276" w:lineRule="auto"/>
        <w:jc w:val="both"/>
        <w:rPr>
          <w:sz w:val="28"/>
          <w:szCs w:val="28"/>
        </w:rPr>
      </w:pPr>
      <w:r w:rsidRPr="00327A2C">
        <w:rPr>
          <w:sz w:val="28"/>
          <w:szCs w:val="28"/>
        </w:rPr>
        <w:t xml:space="preserve">2. </w:t>
      </w:r>
      <w:r w:rsidR="000347CC" w:rsidRPr="00327A2C">
        <w:rPr>
          <w:sz w:val="28"/>
          <w:szCs w:val="28"/>
        </w:rPr>
        <w:t>Усманов Р.Ш., кандидат филологических наук, доцент кафедры русской и сопоставительной филологии БашГУ</w:t>
      </w:r>
    </w:p>
    <w:p w14:paraId="7DF88BA9" w14:textId="77777777" w:rsidR="00B810F2" w:rsidRPr="007941DB" w:rsidRDefault="00B810F2" w:rsidP="009E4902">
      <w:pPr>
        <w:spacing w:line="276" w:lineRule="auto"/>
        <w:jc w:val="both"/>
        <w:rPr>
          <w:sz w:val="24"/>
          <w:szCs w:val="24"/>
        </w:rPr>
      </w:pPr>
    </w:p>
    <w:p w14:paraId="4312BE24" w14:textId="77777777" w:rsidR="00B810F2" w:rsidRPr="007941DB" w:rsidRDefault="00B810F2" w:rsidP="00B810F2">
      <w:pPr>
        <w:spacing w:line="276" w:lineRule="auto"/>
        <w:jc w:val="both"/>
        <w:rPr>
          <w:sz w:val="24"/>
          <w:szCs w:val="24"/>
        </w:rPr>
      </w:pPr>
    </w:p>
    <w:p w14:paraId="41154CB6" w14:textId="77777777" w:rsidR="00B810F2" w:rsidRPr="007941DB" w:rsidRDefault="00B810F2" w:rsidP="00B810F2">
      <w:pPr>
        <w:spacing w:line="276" w:lineRule="auto"/>
        <w:jc w:val="both"/>
        <w:rPr>
          <w:sz w:val="24"/>
          <w:szCs w:val="24"/>
        </w:rPr>
      </w:pPr>
    </w:p>
    <w:p w14:paraId="692CAF97" w14:textId="77777777" w:rsidR="00B810F2" w:rsidRPr="007941DB" w:rsidRDefault="00B810F2" w:rsidP="00B810F2">
      <w:pPr>
        <w:spacing w:line="276" w:lineRule="auto"/>
        <w:jc w:val="both"/>
        <w:rPr>
          <w:sz w:val="24"/>
          <w:szCs w:val="24"/>
        </w:rPr>
      </w:pPr>
    </w:p>
    <w:p w14:paraId="72592D03" w14:textId="77777777" w:rsidR="00B810F2" w:rsidRPr="007941DB" w:rsidRDefault="00B810F2" w:rsidP="00B810F2">
      <w:pPr>
        <w:spacing w:line="276" w:lineRule="auto"/>
        <w:jc w:val="both"/>
        <w:rPr>
          <w:sz w:val="24"/>
          <w:szCs w:val="24"/>
        </w:rPr>
      </w:pPr>
    </w:p>
    <w:p w14:paraId="6220C147" w14:textId="77777777" w:rsidR="00B810F2" w:rsidRPr="007941DB" w:rsidRDefault="00B810F2" w:rsidP="00B810F2">
      <w:pPr>
        <w:spacing w:line="276" w:lineRule="auto"/>
        <w:jc w:val="both"/>
        <w:rPr>
          <w:sz w:val="24"/>
          <w:szCs w:val="24"/>
        </w:rPr>
      </w:pPr>
    </w:p>
    <w:p w14:paraId="1DA39DEE" w14:textId="77777777" w:rsidR="0064635E" w:rsidRPr="002B38F0" w:rsidRDefault="00B810F2" w:rsidP="0064635E">
      <w:pPr>
        <w:rPr>
          <w:sz w:val="28"/>
          <w:szCs w:val="28"/>
        </w:rPr>
      </w:pPr>
      <w:r w:rsidRPr="007941DB">
        <w:rPr>
          <w:caps/>
          <w:sz w:val="24"/>
          <w:szCs w:val="24"/>
        </w:rPr>
        <w:br w:type="page"/>
      </w:r>
    </w:p>
    <w:p w14:paraId="28EE84D6" w14:textId="77777777" w:rsidR="00B810F2" w:rsidRPr="002B38F0" w:rsidRDefault="00B810F2" w:rsidP="0064635E">
      <w:pPr>
        <w:shd w:val="clear" w:color="auto" w:fill="FFFFFF"/>
        <w:ind w:left="5"/>
        <w:jc w:val="both"/>
        <w:rPr>
          <w:sz w:val="28"/>
          <w:szCs w:val="28"/>
        </w:rPr>
      </w:pPr>
      <w:r w:rsidRPr="002B38F0">
        <w:rPr>
          <w:sz w:val="28"/>
          <w:szCs w:val="28"/>
        </w:rPr>
        <w:t>Рабочая программа учебной дисциплины разработана на основе Федерального государственного образовательного стандарта (далее - ФГОС) по специальностям среднего профессионального образования (далее -</w:t>
      </w:r>
      <w:r>
        <w:rPr>
          <w:sz w:val="28"/>
          <w:szCs w:val="28"/>
        </w:rPr>
        <w:t xml:space="preserve"> СПО).</w:t>
      </w:r>
    </w:p>
    <w:p w14:paraId="616AC342" w14:textId="77777777" w:rsidR="00B810F2" w:rsidRDefault="00B810F2" w:rsidP="0064635E">
      <w:pPr>
        <w:shd w:val="clear" w:color="auto" w:fill="FFFFFF"/>
        <w:ind w:firstLine="528"/>
        <w:jc w:val="both"/>
        <w:rPr>
          <w:sz w:val="28"/>
          <w:szCs w:val="28"/>
        </w:rPr>
      </w:pPr>
    </w:p>
    <w:p w14:paraId="57D199AF" w14:textId="77777777" w:rsidR="00B810F2" w:rsidRPr="002B38F0" w:rsidRDefault="00B810F2" w:rsidP="0064635E">
      <w:pPr>
        <w:shd w:val="clear" w:color="auto" w:fill="FFFFFF"/>
        <w:jc w:val="both"/>
        <w:rPr>
          <w:sz w:val="28"/>
          <w:szCs w:val="28"/>
        </w:rPr>
      </w:pPr>
      <w:r w:rsidRPr="00A11D58">
        <w:rPr>
          <w:sz w:val="28"/>
          <w:szCs w:val="28"/>
        </w:rPr>
        <w:t>Организация-разработчик: Государственное автономное  профессиональное образовательное учреждение Республики Башкортостан «Уфимский медицинский колледж»</w:t>
      </w:r>
    </w:p>
    <w:p w14:paraId="1F01BF32" w14:textId="77777777" w:rsidR="00FD5C5F" w:rsidRPr="002B38F0" w:rsidRDefault="00FD5C5F" w:rsidP="0064635E">
      <w:pPr>
        <w:shd w:val="clear" w:color="auto" w:fill="FFFFFF"/>
        <w:jc w:val="both"/>
        <w:rPr>
          <w:sz w:val="28"/>
          <w:szCs w:val="28"/>
        </w:rPr>
      </w:pPr>
    </w:p>
    <w:p w14:paraId="211094DE" w14:textId="77777777" w:rsidR="00B810F2" w:rsidRPr="002B38F0" w:rsidRDefault="00B810F2" w:rsidP="0064635E">
      <w:pPr>
        <w:shd w:val="clear" w:color="auto" w:fill="FFFFFF"/>
        <w:jc w:val="both"/>
        <w:rPr>
          <w:sz w:val="28"/>
          <w:szCs w:val="28"/>
        </w:rPr>
      </w:pPr>
      <w:r w:rsidRPr="002B38F0">
        <w:rPr>
          <w:spacing w:val="-2"/>
          <w:sz w:val="28"/>
          <w:szCs w:val="28"/>
        </w:rPr>
        <w:t>Разработчики:</w:t>
      </w:r>
    </w:p>
    <w:p w14:paraId="142BC8DD" w14:textId="77777777" w:rsidR="00B810F2" w:rsidRPr="002B38F0" w:rsidRDefault="00B810F2" w:rsidP="0064635E">
      <w:pPr>
        <w:shd w:val="clear" w:color="auto" w:fill="FFFFFF"/>
        <w:jc w:val="both"/>
        <w:rPr>
          <w:sz w:val="28"/>
          <w:szCs w:val="28"/>
        </w:rPr>
      </w:pPr>
      <w:r w:rsidRPr="002B38F0">
        <w:rPr>
          <w:sz w:val="28"/>
          <w:szCs w:val="28"/>
        </w:rPr>
        <w:t>Мавлютова</w:t>
      </w:r>
      <w:r>
        <w:rPr>
          <w:sz w:val="28"/>
          <w:szCs w:val="28"/>
        </w:rPr>
        <w:t xml:space="preserve"> И.З., преподаватель русского языка </w:t>
      </w:r>
      <w:r w:rsidRPr="002B38F0">
        <w:rPr>
          <w:sz w:val="28"/>
          <w:szCs w:val="28"/>
        </w:rPr>
        <w:t>высшей</w:t>
      </w:r>
      <w:r>
        <w:rPr>
          <w:sz w:val="28"/>
          <w:szCs w:val="28"/>
        </w:rPr>
        <w:t xml:space="preserve"> </w:t>
      </w:r>
      <w:r w:rsidRPr="002B38F0">
        <w:rPr>
          <w:sz w:val="28"/>
          <w:szCs w:val="28"/>
        </w:rPr>
        <w:t>квалификационной категории.</w:t>
      </w:r>
    </w:p>
    <w:p w14:paraId="6EC5934F" w14:textId="77777777" w:rsidR="00B810F2" w:rsidRPr="002B38F0" w:rsidRDefault="00B810F2" w:rsidP="0064635E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Усманова А.В., преподаватель русского языка</w:t>
      </w:r>
      <w:r w:rsidRPr="002B38F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высшей </w:t>
      </w:r>
      <w:r w:rsidRPr="002B38F0">
        <w:rPr>
          <w:sz w:val="28"/>
          <w:szCs w:val="28"/>
        </w:rPr>
        <w:t>квалификационной категории.</w:t>
      </w:r>
    </w:p>
    <w:p w14:paraId="2CB1336A" w14:textId="77777777" w:rsidR="00B810F2" w:rsidRPr="002B38F0" w:rsidRDefault="00B810F2" w:rsidP="0064635E">
      <w:pPr>
        <w:shd w:val="clear" w:color="auto" w:fill="FFFFFF"/>
        <w:jc w:val="both"/>
        <w:rPr>
          <w:sz w:val="28"/>
          <w:szCs w:val="28"/>
        </w:rPr>
      </w:pPr>
    </w:p>
    <w:p w14:paraId="250E2AC6" w14:textId="77777777" w:rsidR="00B810F2" w:rsidRPr="002B38F0" w:rsidRDefault="00B810F2" w:rsidP="0064635E">
      <w:pPr>
        <w:shd w:val="clear" w:color="auto" w:fill="FFFFFF"/>
        <w:jc w:val="both"/>
        <w:rPr>
          <w:sz w:val="28"/>
          <w:szCs w:val="28"/>
        </w:rPr>
      </w:pPr>
    </w:p>
    <w:p w14:paraId="2B8BA96D" w14:textId="77777777" w:rsidR="00B810F2" w:rsidRPr="002B38F0" w:rsidRDefault="00B810F2" w:rsidP="0064635E">
      <w:pPr>
        <w:shd w:val="clear" w:color="auto" w:fill="FFFFFF"/>
        <w:rPr>
          <w:sz w:val="28"/>
          <w:szCs w:val="28"/>
        </w:rPr>
      </w:pPr>
    </w:p>
    <w:p w14:paraId="27EF769E" w14:textId="77777777" w:rsidR="00B810F2" w:rsidRPr="002B38F0" w:rsidRDefault="00B810F2" w:rsidP="0064635E">
      <w:pPr>
        <w:shd w:val="clear" w:color="auto" w:fill="FFFFFF"/>
        <w:rPr>
          <w:sz w:val="28"/>
          <w:szCs w:val="28"/>
        </w:rPr>
      </w:pPr>
    </w:p>
    <w:p w14:paraId="28A651D5" w14:textId="77777777" w:rsidR="00B810F2" w:rsidRPr="002B38F0" w:rsidRDefault="00B810F2" w:rsidP="00B810F2">
      <w:pPr>
        <w:shd w:val="clear" w:color="auto" w:fill="FFFFFF"/>
        <w:rPr>
          <w:sz w:val="28"/>
          <w:szCs w:val="28"/>
        </w:rPr>
      </w:pPr>
    </w:p>
    <w:p w14:paraId="0F9E2855" w14:textId="77777777" w:rsidR="00B810F2" w:rsidRPr="002B38F0" w:rsidRDefault="00B810F2" w:rsidP="00B810F2">
      <w:pPr>
        <w:shd w:val="clear" w:color="auto" w:fill="FFFFFF"/>
        <w:rPr>
          <w:sz w:val="28"/>
          <w:szCs w:val="28"/>
        </w:rPr>
      </w:pPr>
    </w:p>
    <w:p w14:paraId="417DF116" w14:textId="77777777" w:rsidR="00B810F2" w:rsidRPr="002B38F0" w:rsidRDefault="00B810F2" w:rsidP="00B810F2">
      <w:pPr>
        <w:shd w:val="clear" w:color="auto" w:fill="FFFFFF"/>
        <w:rPr>
          <w:sz w:val="28"/>
          <w:szCs w:val="28"/>
        </w:rPr>
      </w:pPr>
    </w:p>
    <w:p w14:paraId="1796B947" w14:textId="77777777" w:rsidR="00B810F2" w:rsidRPr="002B38F0" w:rsidRDefault="00B810F2" w:rsidP="00B810F2">
      <w:pPr>
        <w:shd w:val="clear" w:color="auto" w:fill="FFFFFF"/>
        <w:rPr>
          <w:sz w:val="28"/>
          <w:szCs w:val="28"/>
        </w:rPr>
      </w:pPr>
    </w:p>
    <w:p w14:paraId="0C4E9BEF" w14:textId="77777777" w:rsidR="00B810F2" w:rsidRPr="002B38F0" w:rsidRDefault="00B810F2" w:rsidP="00B810F2">
      <w:pPr>
        <w:shd w:val="clear" w:color="auto" w:fill="FFFFFF"/>
        <w:rPr>
          <w:sz w:val="28"/>
          <w:szCs w:val="28"/>
        </w:rPr>
      </w:pPr>
    </w:p>
    <w:p w14:paraId="3EC0C9B6" w14:textId="77777777" w:rsidR="00B810F2" w:rsidRPr="002B38F0" w:rsidRDefault="00B810F2" w:rsidP="00B810F2">
      <w:pPr>
        <w:shd w:val="clear" w:color="auto" w:fill="FFFFFF"/>
        <w:rPr>
          <w:sz w:val="28"/>
          <w:szCs w:val="28"/>
        </w:rPr>
      </w:pPr>
    </w:p>
    <w:p w14:paraId="05071334" w14:textId="77777777" w:rsidR="00B810F2" w:rsidRPr="002B38F0" w:rsidRDefault="00B810F2" w:rsidP="00B810F2">
      <w:pPr>
        <w:shd w:val="clear" w:color="auto" w:fill="FFFFFF"/>
        <w:rPr>
          <w:sz w:val="28"/>
          <w:szCs w:val="28"/>
        </w:rPr>
      </w:pPr>
    </w:p>
    <w:p w14:paraId="7B785B53" w14:textId="77777777" w:rsidR="00B810F2" w:rsidRPr="002B38F0" w:rsidRDefault="00B810F2" w:rsidP="00B810F2">
      <w:pPr>
        <w:shd w:val="clear" w:color="auto" w:fill="FFFFFF"/>
        <w:rPr>
          <w:sz w:val="28"/>
          <w:szCs w:val="28"/>
        </w:rPr>
      </w:pPr>
    </w:p>
    <w:p w14:paraId="53546A26" w14:textId="77777777" w:rsidR="00B810F2" w:rsidRPr="002B38F0" w:rsidRDefault="00B810F2" w:rsidP="00B810F2">
      <w:pPr>
        <w:shd w:val="clear" w:color="auto" w:fill="FFFFFF"/>
        <w:rPr>
          <w:sz w:val="28"/>
          <w:szCs w:val="28"/>
        </w:rPr>
      </w:pPr>
    </w:p>
    <w:p w14:paraId="68791C54" w14:textId="77777777" w:rsidR="00B810F2" w:rsidRPr="002B38F0" w:rsidRDefault="00B810F2" w:rsidP="00B810F2">
      <w:pPr>
        <w:shd w:val="clear" w:color="auto" w:fill="FFFFFF"/>
        <w:rPr>
          <w:sz w:val="28"/>
          <w:szCs w:val="28"/>
        </w:rPr>
      </w:pPr>
    </w:p>
    <w:p w14:paraId="0940AB45" w14:textId="77777777" w:rsidR="00B810F2" w:rsidRPr="002B38F0" w:rsidRDefault="00B810F2" w:rsidP="00B810F2">
      <w:pPr>
        <w:shd w:val="clear" w:color="auto" w:fill="FFFFFF"/>
        <w:rPr>
          <w:sz w:val="28"/>
          <w:szCs w:val="28"/>
        </w:rPr>
      </w:pPr>
    </w:p>
    <w:p w14:paraId="10F726FF" w14:textId="77777777" w:rsidR="00B810F2" w:rsidRDefault="00B810F2" w:rsidP="00B810F2">
      <w:pPr>
        <w:shd w:val="clear" w:color="auto" w:fill="FFFFFF"/>
        <w:rPr>
          <w:sz w:val="28"/>
          <w:szCs w:val="28"/>
        </w:rPr>
      </w:pPr>
    </w:p>
    <w:p w14:paraId="749FCF90" w14:textId="77777777" w:rsidR="0064635E" w:rsidRDefault="0064635E" w:rsidP="00B810F2">
      <w:pPr>
        <w:shd w:val="clear" w:color="auto" w:fill="FFFFFF"/>
        <w:rPr>
          <w:sz w:val="28"/>
          <w:szCs w:val="28"/>
        </w:rPr>
      </w:pPr>
    </w:p>
    <w:p w14:paraId="31EAB9BB" w14:textId="77777777" w:rsidR="0064635E" w:rsidRDefault="0064635E" w:rsidP="00B810F2">
      <w:pPr>
        <w:shd w:val="clear" w:color="auto" w:fill="FFFFFF"/>
        <w:rPr>
          <w:sz w:val="28"/>
          <w:szCs w:val="28"/>
        </w:rPr>
      </w:pPr>
    </w:p>
    <w:p w14:paraId="14E3FC80" w14:textId="77777777" w:rsidR="0064635E" w:rsidRDefault="0064635E" w:rsidP="00B810F2">
      <w:pPr>
        <w:shd w:val="clear" w:color="auto" w:fill="FFFFFF"/>
        <w:rPr>
          <w:sz w:val="28"/>
          <w:szCs w:val="28"/>
        </w:rPr>
      </w:pPr>
    </w:p>
    <w:p w14:paraId="095A6B82" w14:textId="77777777" w:rsidR="0064635E" w:rsidRDefault="0064635E" w:rsidP="00B810F2">
      <w:pPr>
        <w:shd w:val="clear" w:color="auto" w:fill="FFFFFF"/>
        <w:rPr>
          <w:sz w:val="28"/>
          <w:szCs w:val="28"/>
        </w:rPr>
      </w:pPr>
    </w:p>
    <w:p w14:paraId="6CDB05C2" w14:textId="77777777" w:rsidR="0064635E" w:rsidRDefault="0064635E" w:rsidP="00B810F2">
      <w:pPr>
        <w:shd w:val="clear" w:color="auto" w:fill="FFFFFF"/>
        <w:rPr>
          <w:sz w:val="28"/>
          <w:szCs w:val="28"/>
        </w:rPr>
      </w:pPr>
    </w:p>
    <w:p w14:paraId="2978D1C6" w14:textId="77777777" w:rsidR="0064635E" w:rsidRDefault="0064635E" w:rsidP="00B810F2">
      <w:pPr>
        <w:shd w:val="clear" w:color="auto" w:fill="FFFFFF"/>
        <w:rPr>
          <w:sz w:val="28"/>
          <w:szCs w:val="28"/>
        </w:rPr>
      </w:pPr>
    </w:p>
    <w:p w14:paraId="1B145ACB" w14:textId="77777777" w:rsidR="0064635E" w:rsidRDefault="0064635E" w:rsidP="00B810F2">
      <w:pPr>
        <w:shd w:val="clear" w:color="auto" w:fill="FFFFFF"/>
        <w:rPr>
          <w:sz w:val="28"/>
          <w:szCs w:val="28"/>
        </w:rPr>
      </w:pPr>
    </w:p>
    <w:p w14:paraId="76EBEA9F" w14:textId="77777777" w:rsidR="0064635E" w:rsidRDefault="0064635E" w:rsidP="00B810F2">
      <w:pPr>
        <w:shd w:val="clear" w:color="auto" w:fill="FFFFFF"/>
        <w:rPr>
          <w:sz w:val="28"/>
          <w:szCs w:val="28"/>
        </w:rPr>
      </w:pPr>
    </w:p>
    <w:p w14:paraId="5394BD89" w14:textId="77777777" w:rsidR="0064635E" w:rsidRDefault="0064635E" w:rsidP="00B810F2">
      <w:pPr>
        <w:shd w:val="clear" w:color="auto" w:fill="FFFFFF"/>
        <w:rPr>
          <w:sz w:val="28"/>
          <w:szCs w:val="28"/>
        </w:rPr>
      </w:pPr>
    </w:p>
    <w:p w14:paraId="0C3820A4" w14:textId="77777777" w:rsidR="0064635E" w:rsidRDefault="0064635E" w:rsidP="00B810F2">
      <w:pPr>
        <w:shd w:val="clear" w:color="auto" w:fill="FFFFFF"/>
        <w:rPr>
          <w:sz w:val="28"/>
          <w:szCs w:val="28"/>
        </w:rPr>
      </w:pPr>
    </w:p>
    <w:p w14:paraId="6048EE52" w14:textId="77777777" w:rsidR="0064635E" w:rsidRDefault="0064635E" w:rsidP="00B810F2">
      <w:pPr>
        <w:shd w:val="clear" w:color="auto" w:fill="FFFFFF"/>
        <w:rPr>
          <w:sz w:val="28"/>
          <w:szCs w:val="28"/>
        </w:rPr>
      </w:pPr>
    </w:p>
    <w:p w14:paraId="68EBA936" w14:textId="77777777" w:rsidR="0064635E" w:rsidRPr="002B38F0" w:rsidRDefault="0064635E" w:rsidP="00B810F2">
      <w:pPr>
        <w:shd w:val="clear" w:color="auto" w:fill="FFFFFF"/>
        <w:rPr>
          <w:sz w:val="28"/>
          <w:szCs w:val="28"/>
        </w:rPr>
      </w:pPr>
    </w:p>
    <w:p w14:paraId="33C76C43" w14:textId="77777777" w:rsidR="00B810F2" w:rsidRPr="002B38F0" w:rsidRDefault="00B810F2" w:rsidP="00B810F2">
      <w:pPr>
        <w:shd w:val="clear" w:color="auto" w:fill="FFFFFF"/>
        <w:rPr>
          <w:sz w:val="28"/>
          <w:szCs w:val="28"/>
        </w:rPr>
      </w:pPr>
    </w:p>
    <w:p w14:paraId="0491128C" w14:textId="77777777" w:rsidR="00B810F2" w:rsidRPr="002B38F0" w:rsidRDefault="00B810F2" w:rsidP="00B810F2">
      <w:pPr>
        <w:shd w:val="clear" w:color="auto" w:fill="FFFFFF"/>
        <w:rPr>
          <w:sz w:val="28"/>
          <w:szCs w:val="28"/>
        </w:rPr>
      </w:pPr>
    </w:p>
    <w:p w14:paraId="4C812DEB" w14:textId="77777777" w:rsidR="00B810F2" w:rsidRPr="002B38F0" w:rsidRDefault="00B810F2" w:rsidP="00B810F2">
      <w:pPr>
        <w:shd w:val="clear" w:color="auto" w:fill="FFFFFF"/>
        <w:rPr>
          <w:sz w:val="28"/>
          <w:szCs w:val="28"/>
        </w:rPr>
      </w:pPr>
    </w:p>
    <w:p w14:paraId="12CB7EE5" w14:textId="77777777" w:rsidR="00A34097" w:rsidRPr="002B38F0" w:rsidRDefault="00A34097" w:rsidP="00484DE9">
      <w:pPr>
        <w:shd w:val="clear" w:color="auto" w:fill="FFFFFF"/>
        <w:jc w:val="center"/>
        <w:rPr>
          <w:b/>
          <w:sz w:val="28"/>
          <w:szCs w:val="28"/>
        </w:rPr>
      </w:pPr>
      <w:r w:rsidRPr="002B38F0">
        <w:rPr>
          <w:b/>
          <w:sz w:val="28"/>
          <w:szCs w:val="28"/>
        </w:rPr>
        <w:lastRenderedPageBreak/>
        <w:t>СОДЕРЖАНИЕ</w:t>
      </w:r>
    </w:p>
    <w:p w14:paraId="23CFC799" w14:textId="77777777" w:rsidR="00A34097" w:rsidRPr="002B38F0" w:rsidRDefault="00A34097" w:rsidP="00A340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456"/>
        <w:gridCol w:w="2968"/>
      </w:tblGrid>
      <w:tr w:rsidR="00A34097" w:rsidRPr="002B38F0" w14:paraId="6749F0A0" w14:textId="77777777" w:rsidTr="00AE3DC2">
        <w:tc>
          <w:tcPr>
            <w:tcW w:w="10188" w:type="dxa"/>
          </w:tcPr>
          <w:p w14:paraId="7528F918" w14:textId="77777777" w:rsidR="00A34097" w:rsidRPr="002B38F0" w:rsidRDefault="00A34097" w:rsidP="00AE3DC2">
            <w:pPr>
              <w:keepNext/>
              <w:widowControl/>
              <w:adjustRightInd/>
              <w:jc w:val="both"/>
              <w:outlineLvl w:val="0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4320" w:type="dxa"/>
            <w:hideMark/>
          </w:tcPr>
          <w:p w14:paraId="3FE8F69E" w14:textId="77777777" w:rsidR="00A34097" w:rsidRPr="0064635E" w:rsidRDefault="00A34097" w:rsidP="00AE3DC2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 w:rsidRPr="0064635E">
              <w:rPr>
                <w:b/>
                <w:sz w:val="28"/>
                <w:szCs w:val="28"/>
              </w:rPr>
              <w:t>стр.</w:t>
            </w:r>
          </w:p>
        </w:tc>
      </w:tr>
      <w:tr w:rsidR="00A34097" w:rsidRPr="002B38F0" w14:paraId="1C83E097" w14:textId="77777777" w:rsidTr="00AE3DC2">
        <w:tc>
          <w:tcPr>
            <w:tcW w:w="10188" w:type="dxa"/>
          </w:tcPr>
          <w:p w14:paraId="1AA1132D" w14:textId="77777777" w:rsidR="00A34097" w:rsidRPr="002B38F0" w:rsidRDefault="00A34097" w:rsidP="00AE3DC2">
            <w:pPr>
              <w:keepNext/>
              <w:widowControl/>
              <w:numPr>
                <w:ilvl w:val="0"/>
                <w:numId w:val="7"/>
              </w:numPr>
              <w:autoSpaceDE/>
              <w:autoSpaceDN/>
              <w:adjustRightInd/>
              <w:jc w:val="both"/>
              <w:outlineLvl w:val="0"/>
              <w:rPr>
                <w:sz w:val="28"/>
                <w:szCs w:val="28"/>
              </w:rPr>
            </w:pPr>
            <w:r w:rsidRPr="002B38F0">
              <w:rPr>
                <w:b/>
                <w:caps/>
                <w:sz w:val="28"/>
                <w:szCs w:val="28"/>
              </w:rPr>
              <w:t>ПАСПОРТ  рабочей  ПРОГРАММЫ УЧЕБНОЙ ДИСЦИПЛИНЫ</w:t>
            </w:r>
          </w:p>
          <w:p w14:paraId="30697227" w14:textId="77777777" w:rsidR="00A34097" w:rsidRPr="002B38F0" w:rsidRDefault="00A34097" w:rsidP="00AE3DC2">
            <w:pPr>
              <w:keepNext/>
              <w:widowControl/>
              <w:autoSpaceDE/>
              <w:autoSpaceDN/>
              <w:adjustRightInd/>
              <w:ind w:left="644"/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4320" w:type="dxa"/>
            <w:hideMark/>
          </w:tcPr>
          <w:p w14:paraId="584CFC9C" w14:textId="77777777" w:rsidR="00A34097" w:rsidRPr="0064635E" w:rsidRDefault="0092225A" w:rsidP="00AE3DC2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A34097" w:rsidRPr="002B38F0" w14:paraId="494CD90F" w14:textId="77777777" w:rsidTr="00AE3DC2">
        <w:tc>
          <w:tcPr>
            <w:tcW w:w="10188" w:type="dxa"/>
          </w:tcPr>
          <w:p w14:paraId="0A4BB443" w14:textId="77777777" w:rsidR="00A34097" w:rsidRDefault="00A34097" w:rsidP="00AE3DC2">
            <w:pPr>
              <w:keepNext/>
              <w:widowControl/>
              <w:numPr>
                <w:ilvl w:val="0"/>
                <w:numId w:val="7"/>
              </w:numPr>
              <w:autoSpaceDE/>
              <w:autoSpaceDN/>
              <w:adjustRightInd/>
              <w:jc w:val="both"/>
              <w:outlineLvl w:val="0"/>
              <w:rPr>
                <w:b/>
                <w:caps/>
                <w:sz w:val="28"/>
                <w:szCs w:val="28"/>
              </w:rPr>
            </w:pPr>
            <w:r w:rsidRPr="002B38F0">
              <w:rPr>
                <w:b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14:paraId="154F12AF" w14:textId="77777777" w:rsidR="00A34097" w:rsidRPr="002B38F0" w:rsidRDefault="00A34097" w:rsidP="00AE3DC2">
            <w:pPr>
              <w:keepNext/>
              <w:widowControl/>
              <w:autoSpaceDE/>
              <w:autoSpaceDN/>
              <w:adjustRightInd/>
              <w:ind w:left="644"/>
              <w:jc w:val="both"/>
              <w:outlineLvl w:val="0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4320" w:type="dxa"/>
            <w:hideMark/>
          </w:tcPr>
          <w:p w14:paraId="158C7AB9" w14:textId="77777777" w:rsidR="00A34097" w:rsidRPr="0064635E" w:rsidRDefault="0092225A" w:rsidP="00AE3DC2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</w:tr>
      <w:tr w:rsidR="00A34097" w:rsidRPr="002B38F0" w14:paraId="0B3C8675" w14:textId="77777777" w:rsidTr="00AE3DC2">
        <w:trPr>
          <w:trHeight w:val="670"/>
        </w:trPr>
        <w:tc>
          <w:tcPr>
            <w:tcW w:w="10188" w:type="dxa"/>
          </w:tcPr>
          <w:p w14:paraId="242FE3BA" w14:textId="77777777" w:rsidR="00A34097" w:rsidRDefault="00A34097" w:rsidP="00AE3DC2">
            <w:pPr>
              <w:keepNext/>
              <w:widowControl/>
              <w:numPr>
                <w:ilvl w:val="0"/>
                <w:numId w:val="7"/>
              </w:numPr>
              <w:autoSpaceDE/>
              <w:autoSpaceDN/>
              <w:adjustRightInd/>
              <w:jc w:val="both"/>
              <w:outlineLvl w:val="0"/>
              <w:rPr>
                <w:b/>
                <w:caps/>
                <w:sz w:val="28"/>
                <w:szCs w:val="28"/>
              </w:rPr>
            </w:pPr>
            <w:r w:rsidRPr="002B38F0">
              <w:rPr>
                <w:b/>
                <w:caps/>
                <w:sz w:val="28"/>
                <w:szCs w:val="28"/>
              </w:rPr>
              <w:t>условия реализации рабочей              программы учебной дисциплины</w:t>
            </w:r>
          </w:p>
          <w:p w14:paraId="5C4010CA" w14:textId="77777777" w:rsidR="00A34097" w:rsidRPr="002B38F0" w:rsidRDefault="00A34097" w:rsidP="00AE3DC2">
            <w:pPr>
              <w:keepNext/>
              <w:widowControl/>
              <w:autoSpaceDE/>
              <w:autoSpaceDN/>
              <w:adjustRightInd/>
              <w:ind w:left="644"/>
              <w:jc w:val="both"/>
              <w:outlineLvl w:val="0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4320" w:type="dxa"/>
            <w:hideMark/>
          </w:tcPr>
          <w:p w14:paraId="20D0F465" w14:textId="77777777" w:rsidR="00A34097" w:rsidRPr="0064635E" w:rsidRDefault="00A34097" w:rsidP="0092225A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val="en-US"/>
              </w:rPr>
            </w:pPr>
            <w:r w:rsidRPr="0064635E">
              <w:rPr>
                <w:b/>
                <w:sz w:val="28"/>
                <w:szCs w:val="28"/>
              </w:rPr>
              <w:t>1</w:t>
            </w:r>
            <w:r w:rsidR="0092225A">
              <w:rPr>
                <w:b/>
                <w:sz w:val="28"/>
                <w:szCs w:val="28"/>
              </w:rPr>
              <w:t>5</w:t>
            </w:r>
          </w:p>
        </w:tc>
      </w:tr>
      <w:tr w:rsidR="00A34097" w:rsidRPr="002B38F0" w14:paraId="4F9E184F" w14:textId="77777777" w:rsidTr="00AE3DC2">
        <w:tc>
          <w:tcPr>
            <w:tcW w:w="10188" w:type="dxa"/>
          </w:tcPr>
          <w:p w14:paraId="2BFF0016" w14:textId="77777777" w:rsidR="00A34097" w:rsidRDefault="00A34097" w:rsidP="00AE3DC2">
            <w:pPr>
              <w:keepNext/>
              <w:widowControl/>
              <w:numPr>
                <w:ilvl w:val="0"/>
                <w:numId w:val="7"/>
              </w:numPr>
              <w:autoSpaceDE/>
              <w:autoSpaceDN/>
              <w:adjustRightInd/>
              <w:jc w:val="both"/>
              <w:outlineLvl w:val="0"/>
              <w:rPr>
                <w:b/>
                <w:caps/>
                <w:sz w:val="28"/>
                <w:szCs w:val="28"/>
              </w:rPr>
            </w:pPr>
            <w:r w:rsidRPr="002B38F0">
              <w:rPr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14:paraId="70B30DB4" w14:textId="77777777" w:rsidR="00C81EB7" w:rsidRDefault="00C81EB7" w:rsidP="00C81EB7">
            <w:pPr>
              <w:keepNext/>
              <w:widowControl/>
              <w:autoSpaceDE/>
              <w:autoSpaceDN/>
              <w:adjustRightInd/>
              <w:ind w:left="644"/>
              <w:jc w:val="both"/>
              <w:outlineLvl w:val="0"/>
              <w:rPr>
                <w:b/>
                <w:caps/>
                <w:sz w:val="28"/>
                <w:szCs w:val="28"/>
              </w:rPr>
            </w:pPr>
          </w:p>
          <w:p w14:paraId="202197B2" w14:textId="77777777" w:rsidR="00C81EB7" w:rsidRPr="002B38F0" w:rsidRDefault="00C81EB7" w:rsidP="007D4909">
            <w:pPr>
              <w:keepNext/>
              <w:widowControl/>
              <w:autoSpaceDE/>
              <w:autoSpaceDN/>
              <w:adjustRightInd/>
              <w:ind w:left="284"/>
              <w:jc w:val="both"/>
              <w:outlineLvl w:val="0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4320" w:type="dxa"/>
            <w:hideMark/>
          </w:tcPr>
          <w:p w14:paraId="43C55152" w14:textId="77777777" w:rsidR="00A34097" w:rsidRPr="0064635E" w:rsidRDefault="00A34097" w:rsidP="00AE3DC2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 w:rsidRPr="0064635E">
              <w:rPr>
                <w:b/>
                <w:sz w:val="28"/>
                <w:szCs w:val="28"/>
              </w:rPr>
              <w:t>1</w:t>
            </w:r>
            <w:r w:rsidR="0092225A">
              <w:rPr>
                <w:b/>
                <w:sz w:val="28"/>
                <w:szCs w:val="28"/>
              </w:rPr>
              <w:t>6</w:t>
            </w:r>
          </w:p>
          <w:p w14:paraId="03CD7F79" w14:textId="77777777" w:rsidR="00C81EB7" w:rsidRPr="0064635E" w:rsidRDefault="00C81EB7" w:rsidP="00AE3DC2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  <w:p w14:paraId="7D9FFFC6" w14:textId="77777777" w:rsidR="00C81EB7" w:rsidRPr="0064635E" w:rsidRDefault="00C81EB7" w:rsidP="00AE3DC2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  <w:p w14:paraId="7E243F52" w14:textId="77777777" w:rsidR="00C81EB7" w:rsidRPr="0064635E" w:rsidRDefault="00C81EB7" w:rsidP="007D490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 w:rsidRPr="0064635E">
              <w:rPr>
                <w:b/>
                <w:sz w:val="28"/>
                <w:szCs w:val="28"/>
              </w:rPr>
              <w:t xml:space="preserve"> </w:t>
            </w:r>
          </w:p>
        </w:tc>
      </w:tr>
    </w:tbl>
    <w:p w14:paraId="7F1781B6" w14:textId="77777777" w:rsidR="00A34097" w:rsidRPr="002B38F0" w:rsidRDefault="00A34097" w:rsidP="00A340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8"/>
          <w:szCs w:val="28"/>
        </w:rPr>
      </w:pPr>
    </w:p>
    <w:p w14:paraId="43D81C5A" w14:textId="77777777" w:rsidR="00A34097" w:rsidRPr="002B38F0" w:rsidRDefault="00A34097" w:rsidP="00A340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center"/>
        <w:rPr>
          <w:bCs/>
          <w:i/>
          <w:sz w:val="28"/>
          <w:szCs w:val="28"/>
        </w:rPr>
      </w:pPr>
    </w:p>
    <w:p w14:paraId="54C47EA3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113B1A2B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2367AD21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5B6985BB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7A3C405B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747DD2B3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1A090FBF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68ADC975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6E167ABF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6F6FEB25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339CCABA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211A04C9" w14:textId="77777777" w:rsidR="00A34097" w:rsidRDefault="00A34097" w:rsidP="00A34097">
      <w:pPr>
        <w:shd w:val="clear" w:color="auto" w:fill="FFFFFF"/>
        <w:rPr>
          <w:sz w:val="28"/>
          <w:szCs w:val="28"/>
        </w:rPr>
      </w:pPr>
    </w:p>
    <w:p w14:paraId="7E3643DF" w14:textId="77777777" w:rsidR="00A34097" w:rsidRDefault="00A34097" w:rsidP="00A34097">
      <w:pPr>
        <w:shd w:val="clear" w:color="auto" w:fill="FFFFFF"/>
        <w:rPr>
          <w:sz w:val="28"/>
          <w:szCs w:val="28"/>
        </w:rPr>
      </w:pPr>
    </w:p>
    <w:p w14:paraId="02D6AC57" w14:textId="77777777" w:rsidR="00A34097" w:rsidRDefault="00A34097" w:rsidP="00A34097">
      <w:pPr>
        <w:shd w:val="clear" w:color="auto" w:fill="FFFFFF"/>
        <w:rPr>
          <w:sz w:val="28"/>
          <w:szCs w:val="28"/>
        </w:rPr>
      </w:pPr>
    </w:p>
    <w:p w14:paraId="009E2F7F" w14:textId="77777777" w:rsidR="00A34097" w:rsidRDefault="00A34097" w:rsidP="00A34097">
      <w:pPr>
        <w:shd w:val="clear" w:color="auto" w:fill="FFFFFF"/>
        <w:rPr>
          <w:sz w:val="28"/>
          <w:szCs w:val="28"/>
        </w:rPr>
      </w:pPr>
    </w:p>
    <w:p w14:paraId="4F90BCDB" w14:textId="77777777" w:rsidR="00A34097" w:rsidRDefault="00A34097" w:rsidP="00A34097">
      <w:pPr>
        <w:shd w:val="clear" w:color="auto" w:fill="FFFFFF"/>
        <w:rPr>
          <w:sz w:val="28"/>
          <w:szCs w:val="28"/>
        </w:rPr>
      </w:pPr>
    </w:p>
    <w:p w14:paraId="7EAA045A" w14:textId="77777777" w:rsidR="00A34097" w:rsidRDefault="00A34097" w:rsidP="00A34097">
      <w:pPr>
        <w:shd w:val="clear" w:color="auto" w:fill="FFFFFF"/>
        <w:rPr>
          <w:sz w:val="28"/>
          <w:szCs w:val="28"/>
        </w:rPr>
      </w:pPr>
    </w:p>
    <w:p w14:paraId="5B75E5E2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5500EC3D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1F73B189" w14:textId="77777777" w:rsidR="00A34097" w:rsidRPr="002B38F0" w:rsidRDefault="00A34097" w:rsidP="00A34097">
      <w:pPr>
        <w:shd w:val="clear" w:color="auto" w:fill="FFFFFF"/>
        <w:tabs>
          <w:tab w:val="left" w:pos="2674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14:paraId="346E9249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10EED93B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361076B0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30A61801" w14:textId="77777777" w:rsidR="00A34097" w:rsidRDefault="00A34097" w:rsidP="00A34097">
      <w:pPr>
        <w:shd w:val="clear" w:color="auto" w:fill="FFFFFF"/>
        <w:rPr>
          <w:sz w:val="28"/>
          <w:szCs w:val="28"/>
        </w:rPr>
      </w:pPr>
    </w:p>
    <w:p w14:paraId="6EF39E93" w14:textId="77777777" w:rsidR="007D4909" w:rsidRPr="002B38F0" w:rsidRDefault="007D4909" w:rsidP="00A34097">
      <w:pPr>
        <w:shd w:val="clear" w:color="auto" w:fill="FFFFFF"/>
        <w:rPr>
          <w:sz w:val="28"/>
          <w:szCs w:val="28"/>
        </w:rPr>
      </w:pPr>
    </w:p>
    <w:p w14:paraId="131760CC" w14:textId="77777777" w:rsidR="00484DE9" w:rsidRDefault="00484DE9" w:rsidP="00A34097">
      <w:pPr>
        <w:shd w:val="clear" w:color="auto" w:fill="FFFFFF"/>
        <w:rPr>
          <w:sz w:val="28"/>
          <w:szCs w:val="28"/>
        </w:rPr>
      </w:pPr>
    </w:p>
    <w:p w14:paraId="02E91B19" w14:textId="77777777" w:rsidR="00A34097" w:rsidRPr="00760F8F" w:rsidRDefault="00AF2AFC" w:rsidP="00AF2AFC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br w:type="page"/>
      </w:r>
      <w:r w:rsidR="00A34097" w:rsidRPr="002B38F0">
        <w:rPr>
          <w:b/>
          <w:bCs/>
          <w:sz w:val="28"/>
          <w:szCs w:val="28"/>
        </w:rPr>
        <w:lastRenderedPageBreak/>
        <w:t>1. ПАСПОРТ РАБОЧЕЙ ПРОГРАММЫ УЧЕБНОЙ ДИСЦИПЛИНЫ</w:t>
      </w:r>
      <w:r w:rsidR="00A34097">
        <w:rPr>
          <w:b/>
          <w:bCs/>
          <w:sz w:val="28"/>
          <w:szCs w:val="28"/>
        </w:rPr>
        <w:t xml:space="preserve"> </w:t>
      </w:r>
      <w:r w:rsidR="0064635E">
        <w:rPr>
          <w:b/>
          <w:bCs/>
          <w:sz w:val="28"/>
          <w:szCs w:val="28"/>
        </w:rPr>
        <w:br/>
      </w:r>
      <w:r w:rsidR="00A34097" w:rsidRPr="00760F8F">
        <w:rPr>
          <w:b/>
          <w:sz w:val="28"/>
          <w:szCs w:val="28"/>
        </w:rPr>
        <w:t>ОГСЭ.0</w:t>
      </w:r>
      <w:r w:rsidR="00157C43">
        <w:rPr>
          <w:b/>
          <w:sz w:val="28"/>
          <w:szCs w:val="28"/>
        </w:rPr>
        <w:t>6</w:t>
      </w:r>
      <w:r w:rsidR="00A34097" w:rsidRPr="00760F8F">
        <w:rPr>
          <w:b/>
          <w:sz w:val="28"/>
          <w:szCs w:val="28"/>
        </w:rPr>
        <w:t xml:space="preserve">  Русский язык и культура речи</w:t>
      </w:r>
    </w:p>
    <w:p w14:paraId="43C14F45" w14:textId="77777777" w:rsidR="00A34097" w:rsidRPr="002B38F0" w:rsidRDefault="00A34097" w:rsidP="00AF2AFC">
      <w:pPr>
        <w:shd w:val="clear" w:color="auto" w:fill="FFFFFF"/>
        <w:ind w:left="643"/>
        <w:jc w:val="center"/>
        <w:rPr>
          <w:sz w:val="28"/>
          <w:szCs w:val="28"/>
        </w:rPr>
      </w:pPr>
    </w:p>
    <w:p w14:paraId="6A0AE4F4" w14:textId="77777777" w:rsidR="00A34097" w:rsidRPr="002B38F0" w:rsidRDefault="00A34097" w:rsidP="00A34097">
      <w:pPr>
        <w:shd w:val="clear" w:color="auto" w:fill="FFFFFF"/>
        <w:ind w:right="187"/>
        <w:jc w:val="center"/>
        <w:rPr>
          <w:sz w:val="28"/>
          <w:szCs w:val="28"/>
        </w:rPr>
      </w:pPr>
    </w:p>
    <w:p w14:paraId="3EFE6225" w14:textId="77777777" w:rsidR="00A34097" w:rsidRPr="002B38F0" w:rsidRDefault="00A34097" w:rsidP="00A34097">
      <w:pPr>
        <w:numPr>
          <w:ilvl w:val="1"/>
          <w:numId w:val="8"/>
        </w:numPr>
        <w:shd w:val="clear" w:color="auto" w:fill="FFFFFF"/>
        <w:rPr>
          <w:sz w:val="28"/>
          <w:szCs w:val="28"/>
        </w:rPr>
      </w:pPr>
      <w:r w:rsidRPr="002B38F0">
        <w:rPr>
          <w:b/>
          <w:bCs/>
          <w:sz w:val="28"/>
          <w:szCs w:val="28"/>
        </w:rPr>
        <w:t>Область применения программы</w:t>
      </w:r>
    </w:p>
    <w:p w14:paraId="400808CC" w14:textId="77777777" w:rsidR="00A34097" w:rsidRDefault="00A34097" w:rsidP="005E7B20">
      <w:pPr>
        <w:shd w:val="clear" w:color="auto" w:fill="FFFFFF"/>
        <w:ind w:left="5" w:right="182"/>
        <w:jc w:val="both"/>
        <w:rPr>
          <w:sz w:val="28"/>
          <w:szCs w:val="28"/>
        </w:rPr>
      </w:pPr>
      <w:r w:rsidRPr="002B38F0">
        <w:rPr>
          <w:sz w:val="28"/>
          <w:szCs w:val="28"/>
        </w:rPr>
        <w:t>Рабочая программа учебной дисциплины явл</w:t>
      </w:r>
      <w:r>
        <w:rPr>
          <w:sz w:val="28"/>
          <w:szCs w:val="28"/>
        </w:rPr>
        <w:t>яется частью примерной  программы подготовки специалистов среднего звена</w:t>
      </w:r>
      <w:r w:rsidRPr="002B38F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специальностям </w:t>
      </w:r>
      <w:r w:rsidR="005E4AEC">
        <w:rPr>
          <w:sz w:val="28"/>
          <w:szCs w:val="28"/>
        </w:rPr>
        <w:t>33.02.01 Фармация</w:t>
      </w:r>
      <w:r>
        <w:rPr>
          <w:sz w:val="28"/>
          <w:szCs w:val="28"/>
        </w:rPr>
        <w:t xml:space="preserve"> </w:t>
      </w:r>
      <w:r w:rsidR="00AE3DC2">
        <w:rPr>
          <w:sz w:val="28"/>
          <w:szCs w:val="28"/>
        </w:rPr>
        <w:t>(</w:t>
      </w:r>
      <w:r w:rsidR="00AE7878">
        <w:rPr>
          <w:sz w:val="28"/>
          <w:szCs w:val="28"/>
        </w:rPr>
        <w:t xml:space="preserve">базовой </w:t>
      </w:r>
      <w:r w:rsidR="00AE3DC2">
        <w:rPr>
          <w:sz w:val="28"/>
          <w:szCs w:val="28"/>
        </w:rPr>
        <w:t>подготовки).</w:t>
      </w:r>
      <w:r>
        <w:rPr>
          <w:sz w:val="28"/>
          <w:szCs w:val="28"/>
        </w:rPr>
        <w:t xml:space="preserve"> </w:t>
      </w:r>
    </w:p>
    <w:p w14:paraId="0F464E68" w14:textId="77777777" w:rsidR="00AE3DC2" w:rsidRPr="002B38F0" w:rsidRDefault="00AE3DC2" w:rsidP="00A34097">
      <w:pPr>
        <w:shd w:val="clear" w:color="auto" w:fill="FFFFFF"/>
        <w:ind w:left="5" w:right="182" w:firstLine="704"/>
        <w:jc w:val="both"/>
        <w:rPr>
          <w:sz w:val="28"/>
          <w:szCs w:val="28"/>
        </w:rPr>
      </w:pPr>
    </w:p>
    <w:p w14:paraId="173AAC86" w14:textId="77777777" w:rsidR="00A34097" w:rsidRPr="002B38F0" w:rsidRDefault="00A34097" w:rsidP="00A34097">
      <w:pPr>
        <w:shd w:val="clear" w:color="auto" w:fill="FFFFFF"/>
        <w:tabs>
          <w:tab w:val="left" w:pos="850"/>
        </w:tabs>
        <w:ind w:left="5"/>
        <w:jc w:val="both"/>
        <w:rPr>
          <w:sz w:val="28"/>
          <w:szCs w:val="28"/>
        </w:rPr>
      </w:pPr>
      <w:r w:rsidRPr="002B38F0">
        <w:rPr>
          <w:b/>
          <w:bCs/>
          <w:spacing w:val="-7"/>
          <w:sz w:val="28"/>
          <w:szCs w:val="28"/>
        </w:rPr>
        <w:t>1.2.</w:t>
      </w:r>
      <w:r>
        <w:rPr>
          <w:b/>
          <w:bCs/>
          <w:spacing w:val="-7"/>
          <w:sz w:val="28"/>
          <w:szCs w:val="28"/>
        </w:rPr>
        <w:t xml:space="preserve"> </w:t>
      </w:r>
      <w:r w:rsidRPr="002B38F0">
        <w:rPr>
          <w:b/>
          <w:bCs/>
          <w:sz w:val="28"/>
          <w:szCs w:val="28"/>
        </w:rPr>
        <w:t>Место</w:t>
      </w:r>
      <w:r>
        <w:rPr>
          <w:b/>
          <w:bCs/>
          <w:sz w:val="28"/>
          <w:szCs w:val="28"/>
        </w:rPr>
        <w:t xml:space="preserve"> учебной</w:t>
      </w:r>
      <w:r w:rsidRPr="002B38F0">
        <w:rPr>
          <w:b/>
          <w:bCs/>
          <w:sz w:val="28"/>
          <w:szCs w:val="28"/>
        </w:rPr>
        <w:t xml:space="preserve"> дисциплины в структуре </w:t>
      </w:r>
      <w:r>
        <w:rPr>
          <w:b/>
          <w:bCs/>
          <w:sz w:val="28"/>
          <w:szCs w:val="28"/>
        </w:rPr>
        <w:t xml:space="preserve">основной </w:t>
      </w:r>
      <w:r w:rsidRPr="002B38F0">
        <w:rPr>
          <w:b/>
          <w:bCs/>
          <w:sz w:val="28"/>
          <w:szCs w:val="28"/>
        </w:rPr>
        <w:t xml:space="preserve"> программы</w:t>
      </w:r>
      <w:r>
        <w:rPr>
          <w:b/>
          <w:bCs/>
          <w:sz w:val="28"/>
          <w:szCs w:val="28"/>
        </w:rPr>
        <w:t xml:space="preserve"> подготовки специалистов среднего звена:</w:t>
      </w:r>
    </w:p>
    <w:p w14:paraId="40F941C2" w14:textId="77777777" w:rsidR="00A34097" w:rsidRDefault="00A34097" w:rsidP="00A340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гуманитарный и социально-экономический </w:t>
      </w:r>
      <w:r w:rsidR="00175AE8">
        <w:rPr>
          <w:sz w:val="28"/>
          <w:szCs w:val="28"/>
        </w:rPr>
        <w:t xml:space="preserve">учебный </w:t>
      </w:r>
      <w:r>
        <w:rPr>
          <w:sz w:val="28"/>
          <w:szCs w:val="28"/>
        </w:rPr>
        <w:t>цикл.</w:t>
      </w:r>
    </w:p>
    <w:p w14:paraId="355C8858" w14:textId="77777777" w:rsidR="00AE3DC2" w:rsidRPr="00A20A8B" w:rsidRDefault="00AE3DC2" w:rsidP="00A340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</w:rPr>
      </w:pPr>
    </w:p>
    <w:p w14:paraId="39E75BC8" w14:textId="77777777" w:rsidR="00A34097" w:rsidRPr="002B38F0" w:rsidRDefault="00A34097" w:rsidP="00A34097">
      <w:pPr>
        <w:shd w:val="clear" w:color="auto" w:fill="FFFFFF"/>
        <w:tabs>
          <w:tab w:val="left" w:pos="648"/>
        </w:tabs>
        <w:jc w:val="both"/>
        <w:rPr>
          <w:sz w:val="28"/>
          <w:szCs w:val="28"/>
        </w:rPr>
      </w:pPr>
      <w:r w:rsidRPr="002B38F0">
        <w:rPr>
          <w:b/>
          <w:bCs/>
          <w:spacing w:val="-9"/>
          <w:sz w:val="28"/>
          <w:szCs w:val="28"/>
        </w:rPr>
        <w:t>1.3.</w:t>
      </w:r>
      <w:r>
        <w:rPr>
          <w:b/>
          <w:bCs/>
          <w:spacing w:val="-9"/>
          <w:sz w:val="28"/>
          <w:szCs w:val="28"/>
        </w:rPr>
        <w:t xml:space="preserve"> </w:t>
      </w:r>
      <w:r w:rsidRPr="002B38F0">
        <w:rPr>
          <w:b/>
          <w:bCs/>
          <w:sz w:val="28"/>
          <w:szCs w:val="28"/>
        </w:rPr>
        <w:t xml:space="preserve">Цели и задачи </w:t>
      </w:r>
      <w:r>
        <w:rPr>
          <w:b/>
          <w:bCs/>
          <w:sz w:val="28"/>
          <w:szCs w:val="28"/>
        </w:rPr>
        <w:t xml:space="preserve">учебной </w:t>
      </w:r>
      <w:r w:rsidRPr="002B38F0">
        <w:rPr>
          <w:b/>
          <w:bCs/>
          <w:sz w:val="28"/>
          <w:szCs w:val="28"/>
        </w:rPr>
        <w:t>дисциплины - требования к результатам освоения</w:t>
      </w:r>
      <w:r>
        <w:rPr>
          <w:b/>
          <w:bCs/>
          <w:sz w:val="28"/>
          <w:szCs w:val="28"/>
        </w:rPr>
        <w:t xml:space="preserve"> учебной </w:t>
      </w:r>
      <w:r w:rsidRPr="002B38F0">
        <w:rPr>
          <w:b/>
          <w:bCs/>
          <w:sz w:val="28"/>
          <w:szCs w:val="28"/>
        </w:rPr>
        <w:t>дисциплины:</w:t>
      </w:r>
    </w:p>
    <w:p w14:paraId="7BB8C9E4" w14:textId="77777777" w:rsidR="00A34097" w:rsidRPr="002B38F0" w:rsidRDefault="00A34097" w:rsidP="005E7B20">
      <w:pPr>
        <w:shd w:val="clear" w:color="auto" w:fill="FFFFFF"/>
        <w:jc w:val="both"/>
        <w:rPr>
          <w:sz w:val="28"/>
          <w:szCs w:val="28"/>
        </w:rPr>
      </w:pPr>
      <w:r w:rsidRPr="00760F8F">
        <w:rPr>
          <w:bCs/>
          <w:sz w:val="28"/>
          <w:szCs w:val="28"/>
        </w:rPr>
        <w:t>В</w:t>
      </w:r>
      <w:r w:rsidRPr="002B38F0">
        <w:rPr>
          <w:b/>
          <w:bCs/>
          <w:sz w:val="28"/>
          <w:szCs w:val="28"/>
        </w:rPr>
        <w:t xml:space="preserve"> </w:t>
      </w:r>
      <w:r w:rsidRPr="002B38F0">
        <w:rPr>
          <w:sz w:val="28"/>
          <w:szCs w:val="28"/>
        </w:rPr>
        <w:t xml:space="preserve">результате освоения дисциплины обучающийся должен </w:t>
      </w:r>
      <w:r w:rsidRPr="0064635E">
        <w:rPr>
          <w:b/>
          <w:sz w:val="28"/>
          <w:szCs w:val="28"/>
        </w:rPr>
        <w:t>уметь</w:t>
      </w:r>
      <w:r w:rsidRPr="002B38F0">
        <w:rPr>
          <w:sz w:val="28"/>
          <w:szCs w:val="28"/>
        </w:rPr>
        <w:t>:</w:t>
      </w:r>
    </w:p>
    <w:p w14:paraId="7B261F8B" w14:textId="77777777" w:rsidR="00A34097" w:rsidRPr="002B38F0" w:rsidRDefault="00A34097" w:rsidP="00175062">
      <w:pPr>
        <w:shd w:val="clear" w:color="auto" w:fill="FFFFFF"/>
        <w:tabs>
          <w:tab w:val="left" w:pos="173"/>
        </w:tabs>
        <w:ind w:left="5"/>
        <w:jc w:val="both"/>
        <w:rPr>
          <w:sz w:val="28"/>
          <w:szCs w:val="28"/>
        </w:rPr>
      </w:pPr>
      <w:r w:rsidRPr="002B38F0">
        <w:rPr>
          <w:sz w:val="28"/>
          <w:szCs w:val="28"/>
        </w:rPr>
        <w:t>-</w:t>
      </w:r>
      <w:r w:rsidRPr="002B38F0">
        <w:rPr>
          <w:sz w:val="28"/>
          <w:szCs w:val="28"/>
        </w:rPr>
        <w:tab/>
        <w:t>строить свою речь в соответствии с языковыми и этическими нормами;</w:t>
      </w:r>
    </w:p>
    <w:p w14:paraId="0095111C" w14:textId="77777777" w:rsidR="00A34097" w:rsidRPr="002B38F0" w:rsidRDefault="00A34097" w:rsidP="00175062">
      <w:pPr>
        <w:shd w:val="clear" w:color="auto" w:fill="FFFFFF"/>
        <w:tabs>
          <w:tab w:val="left" w:pos="278"/>
        </w:tabs>
        <w:ind w:left="10"/>
        <w:jc w:val="both"/>
        <w:rPr>
          <w:sz w:val="28"/>
          <w:szCs w:val="28"/>
        </w:rPr>
      </w:pPr>
      <w:r w:rsidRPr="002B38F0">
        <w:rPr>
          <w:sz w:val="28"/>
          <w:szCs w:val="28"/>
        </w:rPr>
        <w:t>-</w:t>
      </w:r>
      <w:r w:rsidRPr="002B38F0">
        <w:rPr>
          <w:sz w:val="28"/>
          <w:szCs w:val="28"/>
        </w:rPr>
        <w:tab/>
        <w:t>анализировать  свою речь  с точки зрения  ее  нормативности,  уместности  и</w:t>
      </w:r>
      <w:r>
        <w:rPr>
          <w:sz w:val="28"/>
          <w:szCs w:val="28"/>
        </w:rPr>
        <w:t xml:space="preserve"> </w:t>
      </w:r>
      <w:r w:rsidRPr="002B38F0">
        <w:rPr>
          <w:sz w:val="28"/>
          <w:szCs w:val="28"/>
        </w:rPr>
        <w:t>целесообразности;</w:t>
      </w:r>
    </w:p>
    <w:p w14:paraId="71BE0B27" w14:textId="77777777" w:rsidR="00A34097" w:rsidRPr="002B38F0" w:rsidRDefault="00A34097" w:rsidP="00175062">
      <w:pPr>
        <w:shd w:val="clear" w:color="auto" w:fill="FFFFFF"/>
        <w:tabs>
          <w:tab w:val="left" w:pos="403"/>
        </w:tabs>
        <w:ind w:left="5"/>
        <w:jc w:val="both"/>
        <w:rPr>
          <w:sz w:val="28"/>
          <w:szCs w:val="28"/>
        </w:rPr>
      </w:pPr>
      <w:r w:rsidRPr="002B38F0">
        <w:rPr>
          <w:sz w:val="28"/>
          <w:szCs w:val="28"/>
        </w:rPr>
        <w:t>-</w:t>
      </w:r>
      <w:r w:rsidRPr="002B38F0">
        <w:rPr>
          <w:sz w:val="28"/>
          <w:szCs w:val="28"/>
        </w:rPr>
        <w:tab/>
        <w:t>грамотно использовать в профессиональной деятельности медицинскую</w:t>
      </w:r>
      <w:r>
        <w:rPr>
          <w:sz w:val="28"/>
          <w:szCs w:val="28"/>
        </w:rPr>
        <w:t xml:space="preserve"> </w:t>
      </w:r>
      <w:r w:rsidRPr="002B38F0">
        <w:rPr>
          <w:sz w:val="28"/>
          <w:szCs w:val="28"/>
        </w:rPr>
        <w:t>терминологию;</w:t>
      </w:r>
    </w:p>
    <w:p w14:paraId="22BEC8EA" w14:textId="77777777" w:rsidR="00A34097" w:rsidRPr="002B38F0" w:rsidRDefault="00A34097" w:rsidP="00175062">
      <w:pPr>
        <w:shd w:val="clear" w:color="auto" w:fill="FFFFFF"/>
        <w:tabs>
          <w:tab w:val="left" w:pos="173"/>
        </w:tabs>
        <w:ind w:left="10"/>
        <w:jc w:val="both"/>
        <w:rPr>
          <w:sz w:val="28"/>
          <w:szCs w:val="28"/>
        </w:rPr>
      </w:pPr>
      <w:r w:rsidRPr="002B38F0">
        <w:rPr>
          <w:sz w:val="28"/>
          <w:szCs w:val="28"/>
        </w:rPr>
        <w:t>-</w:t>
      </w:r>
      <w:r w:rsidRPr="002B38F0">
        <w:rPr>
          <w:sz w:val="28"/>
          <w:szCs w:val="28"/>
        </w:rPr>
        <w:tab/>
        <w:t>пользоваться языковыми словарями.</w:t>
      </w:r>
    </w:p>
    <w:p w14:paraId="0C2E6DB0" w14:textId="77777777" w:rsidR="00A34097" w:rsidRPr="002B38F0" w:rsidRDefault="00A34097" w:rsidP="00175062">
      <w:pPr>
        <w:shd w:val="clear" w:color="auto" w:fill="FFFFFF"/>
        <w:ind w:firstLine="567"/>
        <w:jc w:val="both"/>
        <w:rPr>
          <w:sz w:val="28"/>
          <w:szCs w:val="28"/>
        </w:rPr>
      </w:pPr>
      <w:r w:rsidRPr="002B38F0">
        <w:rPr>
          <w:sz w:val="28"/>
          <w:szCs w:val="28"/>
        </w:rPr>
        <w:t xml:space="preserve">В результате освоения дисциплины обучающийся должен </w:t>
      </w:r>
      <w:r w:rsidRPr="0064635E">
        <w:rPr>
          <w:b/>
          <w:sz w:val="28"/>
          <w:szCs w:val="28"/>
        </w:rPr>
        <w:t>знать</w:t>
      </w:r>
      <w:r w:rsidRPr="002B38F0">
        <w:rPr>
          <w:sz w:val="28"/>
          <w:szCs w:val="28"/>
        </w:rPr>
        <w:t>:</w:t>
      </w:r>
    </w:p>
    <w:p w14:paraId="6C32A0A6" w14:textId="77777777" w:rsidR="00A34097" w:rsidRPr="002B38F0" w:rsidRDefault="00A34097" w:rsidP="00175062">
      <w:pPr>
        <w:numPr>
          <w:ilvl w:val="0"/>
          <w:numId w:val="2"/>
        </w:numPr>
        <w:shd w:val="clear" w:color="auto" w:fill="FFFFFF"/>
        <w:tabs>
          <w:tab w:val="left" w:pos="173"/>
        </w:tabs>
        <w:ind w:left="10"/>
        <w:jc w:val="both"/>
        <w:rPr>
          <w:sz w:val="28"/>
          <w:szCs w:val="28"/>
        </w:rPr>
      </w:pPr>
      <w:r w:rsidRPr="002B38F0">
        <w:rPr>
          <w:sz w:val="28"/>
          <w:szCs w:val="28"/>
        </w:rPr>
        <w:t>функции языка как средства формирования и трансляции мысли;</w:t>
      </w:r>
    </w:p>
    <w:p w14:paraId="6D49E47B" w14:textId="77777777" w:rsidR="00A34097" w:rsidRPr="002B38F0" w:rsidRDefault="00A34097" w:rsidP="00175062">
      <w:pPr>
        <w:numPr>
          <w:ilvl w:val="0"/>
          <w:numId w:val="2"/>
        </w:numPr>
        <w:shd w:val="clear" w:color="auto" w:fill="FFFFFF"/>
        <w:tabs>
          <w:tab w:val="left" w:pos="173"/>
        </w:tabs>
        <w:ind w:left="10"/>
        <w:jc w:val="both"/>
        <w:rPr>
          <w:sz w:val="28"/>
          <w:szCs w:val="28"/>
        </w:rPr>
      </w:pPr>
      <w:r w:rsidRPr="002B38F0">
        <w:rPr>
          <w:sz w:val="28"/>
          <w:szCs w:val="28"/>
        </w:rPr>
        <w:t>нормы русского литературного языка;</w:t>
      </w:r>
    </w:p>
    <w:p w14:paraId="46CF3D57" w14:textId="77777777" w:rsidR="00A34097" w:rsidRPr="002B38F0" w:rsidRDefault="00A34097" w:rsidP="00175062">
      <w:pPr>
        <w:numPr>
          <w:ilvl w:val="0"/>
          <w:numId w:val="2"/>
        </w:numPr>
        <w:shd w:val="clear" w:color="auto" w:fill="FFFFFF"/>
        <w:tabs>
          <w:tab w:val="left" w:pos="173"/>
        </w:tabs>
        <w:ind w:left="10"/>
        <w:jc w:val="both"/>
        <w:rPr>
          <w:sz w:val="28"/>
          <w:szCs w:val="28"/>
        </w:rPr>
      </w:pPr>
      <w:r w:rsidRPr="002B38F0">
        <w:rPr>
          <w:sz w:val="28"/>
          <w:szCs w:val="28"/>
        </w:rPr>
        <w:t>специфику устной и письменной речи;</w:t>
      </w:r>
    </w:p>
    <w:p w14:paraId="177119C9" w14:textId="77777777" w:rsidR="00A34097" w:rsidRDefault="00A34097" w:rsidP="00175062">
      <w:pPr>
        <w:numPr>
          <w:ilvl w:val="0"/>
          <w:numId w:val="2"/>
        </w:numPr>
        <w:shd w:val="clear" w:color="auto" w:fill="FFFFFF"/>
        <w:tabs>
          <w:tab w:val="left" w:pos="173"/>
        </w:tabs>
        <w:ind w:left="10"/>
        <w:jc w:val="both"/>
        <w:rPr>
          <w:sz w:val="28"/>
          <w:szCs w:val="28"/>
        </w:rPr>
      </w:pPr>
      <w:r w:rsidRPr="002B38F0">
        <w:rPr>
          <w:sz w:val="28"/>
          <w:szCs w:val="28"/>
        </w:rPr>
        <w:t>правила продуцирования текстов разных деловых жанров.</w:t>
      </w:r>
    </w:p>
    <w:p w14:paraId="68F6EC10" w14:textId="77777777" w:rsidR="0064635E" w:rsidRDefault="0064635E" w:rsidP="00646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63CB1CEB" w14:textId="77777777" w:rsidR="0064635E" w:rsidRDefault="0064635E" w:rsidP="00646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учебной дисциплины у обучающегося должны формироваться следующие компетенции:</w:t>
      </w:r>
    </w:p>
    <w:p w14:paraId="02214DEC" w14:textId="77777777" w:rsidR="0064635E" w:rsidRPr="00B40869" w:rsidRDefault="0064635E" w:rsidP="0064635E">
      <w:pPr>
        <w:widowControl/>
        <w:numPr>
          <w:ilvl w:val="0"/>
          <w:numId w:val="2"/>
        </w:numPr>
        <w:autoSpaceDE/>
        <w:autoSpaceDN/>
        <w:adjustRightInd/>
        <w:ind w:firstLine="709"/>
        <w:jc w:val="both"/>
        <w:rPr>
          <w:rFonts w:cs="Wingdings"/>
          <w:sz w:val="28"/>
          <w:szCs w:val="28"/>
          <w:lang w:eastAsia="ar-SA"/>
        </w:rPr>
      </w:pPr>
      <w:r w:rsidRPr="00B40869">
        <w:rPr>
          <w:rFonts w:cs="Wingdings"/>
          <w:sz w:val="28"/>
          <w:szCs w:val="28"/>
          <w:lang w:eastAsia="ar-SA"/>
        </w:rPr>
        <w:t>ОК 1. Понимать сущность и социальную значимость будущей профессии, проявлять к ней устойчивый интерес.</w:t>
      </w:r>
    </w:p>
    <w:p w14:paraId="52B71573" w14:textId="77777777" w:rsidR="0064635E" w:rsidRPr="00B40869" w:rsidRDefault="0064635E" w:rsidP="0064635E">
      <w:pPr>
        <w:widowControl/>
        <w:numPr>
          <w:ilvl w:val="0"/>
          <w:numId w:val="2"/>
        </w:numPr>
        <w:autoSpaceDE/>
        <w:autoSpaceDN/>
        <w:adjustRightInd/>
        <w:ind w:firstLine="709"/>
        <w:jc w:val="both"/>
        <w:rPr>
          <w:rFonts w:cs="Wingdings"/>
          <w:sz w:val="28"/>
          <w:szCs w:val="28"/>
          <w:lang w:eastAsia="ar-SA"/>
        </w:rPr>
      </w:pPr>
      <w:r w:rsidRPr="00B40869">
        <w:rPr>
          <w:rFonts w:cs="Wingdings"/>
          <w:sz w:val="28"/>
          <w:szCs w:val="28"/>
          <w:lang w:eastAsia="ar-SA"/>
        </w:rPr>
        <w:t>ОК 2. 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54BEB7E4" w14:textId="77777777" w:rsidR="0064635E" w:rsidRPr="00B40869" w:rsidRDefault="0064635E" w:rsidP="0064635E">
      <w:pPr>
        <w:widowControl/>
        <w:numPr>
          <w:ilvl w:val="0"/>
          <w:numId w:val="2"/>
        </w:numPr>
        <w:autoSpaceDE/>
        <w:autoSpaceDN/>
        <w:adjustRightInd/>
        <w:ind w:firstLine="709"/>
        <w:jc w:val="both"/>
        <w:rPr>
          <w:rFonts w:cs="Wingdings"/>
          <w:sz w:val="28"/>
          <w:szCs w:val="28"/>
          <w:lang w:eastAsia="ar-SA"/>
        </w:rPr>
      </w:pPr>
      <w:r w:rsidRPr="00B40869">
        <w:rPr>
          <w:rFonts w:cs="Wingdings"/>
          <w:sz w:val="28"/>
          <w:szCs w:val="28"/>
          <w:lang w:eastAsia="ar-SA"/>
        </w:rPr>
        <w:t>ОК 4. 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33A191E0" w14:textId="77777777" w:rsidR="0064635E" w:rsidRPr="00B40869" w:rsidRDefault="0064635E" w:rsidP="0064635E">
      <w:pPr>
        <w:numPr>
          <w:ilvl w:val="0"/>
          <w:numId w:val="2"/>
        </w:numPr>
        <w:ind w:firstLine="708"/>
      </w:pPr>
      <w:r w:rsidRPr="00B40869">
        <w:rPr>
          <w:sz w:val="28"/>
        </w:rPr>
        <w:t>ОК 6. Работать в коллективе и команде, эффективно общаться с коллегами, руководством, потребителями</w:t>
      </w:r>
    </w:p>
    <w:p w14:paraId="5866155E" w14:textId="77777777" w:rsidR="0064635E" w:rsidRPr="00B40869" w:rsidRDefault="0064635E" w:rsidP="0064635E">
      <w:pPr>
        <w:widowControl/>
        <w:numPr>
          <w:ilvl w:val="0"/>
          <w:numId w:val="2"/>
        </w:numPr>
        <w:autoSpaceDE/>
        <w:autoSpaceDN/>
        <w:adjustRightInd/>
        <w:ind w:firstLine="709"/>
        <w:jc w:val="both"/>
        <w:rPr>
          <w:rFonts w:cs="Wingdings"/>
          <w:sz w:val="28"/>
          <w:szCs w:val="28"/>
          <w:lang w:eastAsia="ar-SA"/>
        </w:rPr>
      </w:pPr>
      <w:r w:rsidRPr="00B40869">
        <w:rPr>
          <w:rFonts w:cs="Wingdings"/>
          <w:sz w:val="28"/>
          <w:szCs w:val="28"/>
          <w:lang w:eastAsia="ar-SA"/>
        </w:rPr>
        <w:t>ОК 8. Самостоятельно определять задачи профессионального и личностного развития, заниматься самообразованием, планировать повышение квалификации.</w:t>
      </w:r>
    </w:p>
    <w:p w14:paraId="5F4E8C91" w14:textId="77777777" w:rsidR="0064635E" w:rsidRPr="00B40869" w:rsidRDefault="0064635E" w:rsidP="0064635E">
      <w:pPr>
        <w:widowControl/>
        <w:numPr>
          <w:ilvl w:val="0"/>
          <w:numId w:val="2"/>
        </w:numPr>
        <w:autoSpaceDE/>
        <w:autoSpaceDN/>
        <w:adjustRightInd/>
        <w:ind w:firstLine="709"/>
        <w:jc w:val="both"/>
        <w:rPr>
          <w:rFonts w:cs="Wingdings"/>
          <w:sz w:val="28"/>
          <w:szCs w:val="28"/>
          <w:lang w:eastAsia="ar-SA"/>
        </w:rPr>
      </w:pPr>
      <w:r w:rsidRPr="00B40869">
        <w:rPr>
          <w:rFonts w:cs="Wingdings"/>
          <w:sz w:val="28"/>
          <w:szCs w:val="28"/>
          <w:lang w:eastAsia="ar-SA"/>
        </w:rPr>
        <w:t>ОК 10. Бережно относиться к историческому наследию и культурным традициям народа, уважать социальные, культурные и религиозные различия.</w:t>
      </w:r>
    </w:p>
    <w:p w14:paraId="63737336" w14:textId="77777777" w:rsidR="000644F4" w:rsidRPr="002B38F0" w:rsidRDefault="000644F4" w:rsidP="00175062">
      <w:pPr>
        <w:shd w:val="clear" w:color="auto" w:fill="FFFFFF"/>
        <w:tabs>
          <w:tab w:val="left" w:pos="173"/>
        </w:tabs>
        <w:ind w:left="10"/>
        <w:jc w:val="both"/>
        <w:rPr>
          <w:sz w:val="28"/>
          <w:szCs w:val="28"/>
        </w:rPr>
      </w:pPr>
    </w:p>
    <w:p w14:paraId="5F17C4F8" w14:textId="77777777" w:rsidR="00A34097" w:rsidRPr="002B38F0" w:rsidRDefault="00A34097" w:rsidP="00175062">
      <w:pPr>
        <w:shd w:val="clear" w:color="auto" w:fill="FFFFFF"/>
        <w:tabs>
          <w:tab w:val="left" w:pos="528"/>
        </w:tabs>
        <w:ind w:left="5"/>
        <w:jc w:val="both"/>
        <w:rPr>
          <w:sz w:val="28"/>
          <w:szCs w:val="28"/>
        </w:rPr>
      </w:pPr>
      <w:r w:rsidRPr="002B38F0">
        <w:rPr>
          <w:b/>
          <w:bCs/>
          <w:spacing w:val="-8"/>
          <w:sz w:val="28"/>
          <w:szCs w:val="28"/>
        </w:rPr>
        <w:lastRenderedPageBreak/>
        <w:t>1.4.</w:t>
      </w:r>
      <w:r w:rsidRPr="002B38F0">
        <w:rPr>
          <w:b/>
          <w:bCs/>
          <w:sz w:val="28"/>
          <w:szCs w:val="28"/>
        </w:rPr>
        <w:tab/>
        <w:t>Рекомендуемое количество часов на освоение рабочей программы учебной</w:t>
      </w:r>
      <w:r w:rsidR="00175AE8">
        <w:rPr>
          <w:b/>
          <w:bCs/>
          <w:sz w:val="28"/>
          <w:szCs w:val="28"/>
        </w:rPr>
        <w:t xml:space="preserve"> </w:t>
      </w:r>
      <w:r w:rsidRPr="002B38F0">
        <w:rPr>
          <w:b/>
          <w:bCs/>
          <w:sz w:val="28"/>
          <w:szCs w:val="28"/>
        </w:rPr>
        <w:t>дисциплины:</w:t>
      </w:r>
    </w:p>
    <w:p w14:paraId="2DEC3C94" w14:textId="77777777" w:rsidR="0051107E" w:rsidRDefault="00A34097" w:rsidP="00175062">
      <w:pPr>
        <w:shd w:val="clear" w:color="auto" w:fill="FFFFFF"/>
        <w:ind w:left="562" w:right="1037" w:hanging="547"/>
        <w:jc w:val="both"/>
        <w:rPr>
          <w:sz w:val="28"/>
          <w:szCs w:val="28"/>
        </w:rPr>
      </w:pPr>
      <w:r w:rsidRPr="002B38F0">
        <w:rPr>
          <w:sz w:val="28"/>
          <w:szCs w:val="28"/>
        </w:rPr>
        <w:t xml:space="preserve">максимальной учебной нагрузки обучающегося </w:t>
      </w:r>
      <w:r w:rsidR="0064635E">
        <w:rPr>
          <w:sz w:val="28"/>
          <w:szCs w:val="28"/>
        </w:rPr>
        <w:t xml:space="preserve">- </w:t>
      </w:r>
      <w:r w:rsidRPr="003A55FE">
        <w:rPr>
          <w:i/>
          <w:sz w:val="28"/>
          <w:szCs w:val="28"/>
        </w:rPr>
        <w:t xml:space="preserve">90 </w:t>
      </w:r>
      <w:r w:rsidR="0051107E" w:rsidRPr="003A55FE">
        <w:rPr>
          <w:i/>
          <w:sz w:val="28"/>
          <w:szCs w:val="28"/>
        </w:rPr>
        <w:t>вариативных</w:t>
      </w:r>
      <w:r w:rsidR="0051107E">
        <w:rPr>
          <w:sz w:val="28"/>
          <w:szCs w:val="28"/>
        </w:rPr>
        <w:t xml:space="preserve"> </w:t>
      </w:r>
      <w:r w:rsidRPr="002B38F0">
        <w:rPr>
          <w:sz w:val="28"/>
          <w:szCs w:val="28"/>
        </w:rPr>
        <w:t xml:space="preserve">часов, </w:t>
      </w:r>
      <w:r w:rsidR="0064635E">
        <w:rPr>
          <w:sz w:val="28"/>
          <w:szCs w:val="28"/>
        </w:rPr>
        <w:br/>
      </w:r>
      <w:r w:rsidRPr="002B38F0">
        <w:rPr>
          <w:sz w:val="28"/>
          <w:szCs w:val="28"/>
        </w:rPr>
        <w:t xml:space="preserve">в том числе: </w:t>
      </w:r>
    </w:p>
    <w:p w14:paraId="5ADCD57A" w14:textId="77777777" w:rsidR="00A276D2" w:rsidRDefault="00A34097" w:rsidP="0064635E">
      <w:pPr>
        <w:shd w:val="clear" w:color="auto" w:fill="FFFFFF"/>
        <w:ind w:left="562" w:right="1037"/>
        <w:jc w:val="both"/>
        <w:rPr>
          <w:spacing w:val="-1"/>
          <w:sz w:val="28"/>
          <w:szCs w:val="28"/>
        </w:rPr>
      </w:pPr>
      <w:r w:rsidRPr="002B38F0">
        <w:rPr>
          <w:spacing w:val="-1"/>
          <w:sz w:val="28"/>
          <w:szCs w:val="28"/>
        </w:rPr>
        <w:t>обязательной аудиторной</w:t>
      </w:r>
      <w:r w:rsidR="0064635E">
        <w:rPr>
          <w:spacing w:val="-1"/>
          <w:sz w:val="28"/>
          <w:szCs w:val="28"/>
        </w:rPr>
        <w:t xml:space="preserve"> учебной нагрузки обучающегося - </w:t>
      </w:r>
      <w:r w:rsidRPr="003A55FE">
        <w:rPr>
          <w:i/>
          <w:spacing w:val="-1"/>
          <w:sz w:val="28"/>
          <w:szCs w:val="28"/>
        </w:rPr>
        <w:t xml:space="preserve">60 </w:t>
      </w:r>
      <w:r w:rsidR="0051107E" w:rsidRPr="003A55FE">
        <w:rPr>
          <w:i/>
          <w:spacing w:val="-1"/>
          <w:sz w:val="28"/>
          <w:szCs w:val="28"/>
        </w:rPr>
        <w:t xml:space="preserve"> </w:t>
      </w:r>
      <w:r w:rsidR="0051107E" w:rsidRPr="003A55FE">
        <w:rPr>
          <w:i/>
          <w:sz w:val="28"/>
          <w:szCs w:val="28"/>
        </w:rPr>
        <w:t>вариативных</w:t>
      </w:r>
      <w:r w:rsidR="0051107E">
        <w:rPr>
          <w:sz w:val="28"/>
          <w:szCs w:val="28"/>
        </w:rPr>
        <w:t xml:space="preserve"> </w:t>
      </w:r>
      <w:r w:rsidRPr="002B38F0">
        <w:rPr>
          <w:spacing w:val="-1"/>
          <w:sz w:val="28"/>
          <w:szCs w:val="28"/>
        </w:rPr>
        <w:t>часов;</w:t>
      </w:r>
    </w:p>
    <w:p w14:paraId="64F68FBF" w14:textId="77777777" w:rsidR="00A34097" w:rsidRPr="002B38F0" w:rsidRDefault="00A34097" w:rsidP="0064635E">
      <w:pPr>
        <w:shd w:val="clear" w:color="auto" w:fill="FFFFFF"/>
        <w:ind w:left="562" w:right="1037"/>
        <w:jc w:val="both"/>
        <w:rPr>
          <w:sz w:val="28"/>
          <w:szCs w:val="28"/>
        </w:rPr>
      </w:pPr>
      <w:r w:rsidRPr="002B38F0">
        <w:rPr>
          <w:sz w:val="28"/>
          <w:szCs w:val="28"/>
        </w:rPr>
        <w:t xml:space="preserve">самостоятельной работы обучающегося </w:t>
      </w:r>
      <w:r w:rsidR="0064635E">
        <w:rPr>
          <w:sz w:val="28"/>
          <w:szCs w:val="28"/>
        </w:rPr>
        <w:t>-</w:t>
      </w:r>
      <w:r w:rsidRPr="002B38F0">
        <w:rPr>
          <w:sz w:val="28"/>
          <w:szCs w:val="28"/>
        </w:rPr>
        <w:t xml:space="preserve"> </w:t>
      </w:r>
      <w:r w:rsidRPr="003A55FE">
        <w:rPr>
          <w:i/>
          <w:sz w:val="28"/>
          <w:szCs w:val="28"/>
        </w:rPr>
        <w:t xml:space="preserve">30 </w:t>
      </w:r>
      <w:r w:rsidR="0051107E" w:rsidRPr="003A55FE">
        <w:rPr>
          <w:i/>
          <w:sz w:val="28"/>
          <w:szCs w:val="28"/>
        </w:rPr>
        <w:t>вариативных</w:t>
      </w:r>
      <w:r w:rsidR="0051107E">
        <w:rPr>
          <w:sz w:val="28"/>
          <w:szCs w:val="28"/>
        </w:rPr>
        <w:t xml:space="preserve"> </w:t>
      </w:r>
      <w:r w:rsidRPr="002B38F0">
        <w:rPr>
          <w:sz w:val="28"/>
          <w:szCs w:val="28"/>
        </w:rPr>
        <w:t>часов.</w:t>
      </w:r>
    </w:p>
    <w:p w14:paraId="61F577D6" w14:textId="77777777" w:rsidR="00B40869" w:rsidRPr="00B40869" w:rsidRDefault="00B40869" w:rsidP="00B40869">
      <w:pPr>
        <w:shd w:val="clear" w:color="auto" w:fill="FFFFFF"/>
        <w:spacing w:line="0" w:lineRule="atLeast"/>
        <w:rPr>
          <w:rFonts w:ascii="Arial" w:hAnsi="Arial" w:cs="Arial"/>
        </w:rPr>
      </w:pPr>
    </w:p>
    <w:p w14:paraId="21034AB3" w14:textId="77777777" w:rsidR="00A34097" w:rsidRPr="002B38F0" w:rsidRDefault="00A34097" w:rsidP="00175062">
      <w:pPr>
        <w:shd w:val="clear" w:color="auto" w:fill="FFFFFF"/>
        <w:jc w:val="both"/>
        <w:rPr>
          <w:sz w:val="28"/>
          <w:szCs w:val="28"/>
        </w:rPr>
      </w:pPr>
    </w:p>
    <w:p w14:paraId="16557578" w14:textId="77777777" w:rsidR="00A34097" w:rsidRPr="002B38F0" w:rsidRDefault="00A34097" w:rsidP="00175062">
      <w:pPr>
        <w:shd w:val="clear" w:color="auto" w:fill="FFFFFF"/>
        <w:jc w:val="both"/>
        <w:rPr>
          <w:sz w:val="28"/>
          <w:szCs w:val="28"/>
        </w:rPr>
      </w:pPr>
    </w:p>
    <w:p w14:paraId="67883829" w14:textId="77777777" w:rsidR="00A34097" w:rsidRPr="002B38F0" w:rsidRDefault="00A34097" w:rsidP="00175062">
      <w:pPr>
        <w:shd w:val="clear" w:color="auto" w:fill="FFFFFF"/>
        <w:jc w:val="both"/>
        <w:rPr>
          <w:sz w:val="28"/>
          <w:szCs w:val="28"/>
        </w:rPr>
      </w:pPr>
    </w:p>
    <w:p w14:paraId="6FDF663E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68624132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1C6C11EE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78F8871D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71645174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3095BAF7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7B3257E4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5562AE94" w14:textId="77777777" w:rsidR="00A34097" w:rsidRPr="002B38F0" w:rsidRDefault="00BB6CC0" w:rsidP="00A34097">
      <w:pPr>
        <w:shd w:val="clear" w:color="auto" w:fill="FFFFFF"/>
        <w:ind w:left="178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="00A34097" w:rsidRPr="002B38F0">
        <w:rPr>
          <w:b/>
          <w:bCs/>
          <w:sz w:val="28"/>
          <w:szCs w:val="28"/>
        </w:rPr>
        <w:lastRenderedPageBreak/>
        <w:t>2. СТРУКТУРА И СОДЕРЖАНИЕ УЧЕБНОЙ ДИСЦИПЛИНЫ</w:t>
      </w:r>
    </w:p>
    <w:p w14:paraId="45D03B35" w14:textId="77777777" w:rsidR="00A34097" w:rsidRDefault="00A34097" w:rsidP="00A34097">
      <w:pPr>
        <w:shd w:val="clear" w:color="auto" w:fill="FFFFFF"/>
        <w:rPr>
          <w:b/>
          <w:bCs/>
          <w:spacing w:val="-1"/>
          <w:sz w:val="28"/>
          <w:szCs w:val="28"/>
        </w:rPr>
      </w:pPr>
    </w:p>
    <w:p w14:paraId="607C391E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  <w:r w:rsidRPr="002B38F0">
        <w:rPr>
          <w:b/>
          <w:bCs/>
          <w:spacing w:val="-1"/>
          <w:sz w:val="28"/>
          <w:szCs w:val="28"/>
        </w:rPr>
        <w:t>2.1. Объем учебной дисциплины и виды учебной работы</w:t>
      </w:r>
    </w:p>
    <w:p w14:paraId="18A81E13" w14:textId="77777777" w:rsidR="00A34097" w:rsidRPr="002B38F0" w:rsidRDefault="00A34097" w:rsidP="00A34097">
      <w:pPr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978"/>
        <w:gridCol w:w="2026"/>
      </w:tblGrid>
      <w:tr w:rsidR="00A34097" w:rsidRPr="000F2192" w14:paraId="19F4747F" w14:textId="77777777" w:rsidTr="00AE3DC2">
        <w:trPr>
          <w:trHeight w:hRule="exact" w:val="34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968125" w14:textId="77777777" w:rsidR="00A34097" w:rsidRPr="000F2192" w:rsidRDefault="00A34097" w:rsidP="00AE3DC2">
            <w:pPr>
              <w:shd w:val="clear" w:color="auto" w:fill="FFFFFF"/>
              <w:jc w:val="center"/>
              <w:rPr>
                <w:rFonts w:eastAsiaTheme="minorEastAsia"/>
              </w:rPr>
            </w:pPr>
            <w:r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E50B6F" w14:textId="77777777" w:rsidR="00A34097" w:rsidRPr="000F2192" w:rsidRDefault="00A34097" w:rsidP="00AE3DC2">
            <w:pPr>
              <w:shd w:val="clear" w:color="auto" w:fill="FFFFFF"/>
              <w:jc w:val="center"/>
              <w:rPr>
                <w:rFonts w:eastAsiaTheme="minorEastAsia"/>
              </w:rPr>
            </w:pPr>
            <w:r>
              <w:rPr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A34097" w:rsidRPr="000F2192" w14:paraId="2E429160" w14:textId="77777777" w:rsidTr="00AE3DC2">
        <w:trPr>
          <w:trHeight w:hRule="exact" w:val="331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25F770" w14:textId="77777777" w:rsidR="00A34097" w:rsidRPr="000F2192" w:rsidRDefault="00A34097" w:rsidP="00AE3DC2">
            <w:pPr>
              <w:shd w:val="clear" w:color="auto" w:fill="FFFFFF"/>
              <w:ind w:left="10"/>
              <w:rPr>
                <w:rFonts w:eastAsiaTheme="minorEastAsia"/>
              </w:rPr>
            </w:pPr>
            <w:r>
              <w:rPr>
                <w:b/>
                <w:bCs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927296" w14:textId="77777777" w:rsidR="00A34097" w:rsidRPr="0051107E" w:rsidRDefault="00A34097" w:rsidP="00AE3DC2">
            <w:pPr>
              <w:shd w:val="clear" w:color="auto" w:fill="FFFFFF"/>
              <w:jc w:val="center"/>
              <w:rPr>
                <w:rFonts w:eastAsiaTheme="minorEastAsia"/>
                <w:i/>
              </w:rPr>
            </w:pPr>
            <w:r w:rsidRPr="0051107E">
              <w:rPr>
                <w:rFonts w:eastAsiaTheme="minorEastAsia"/>
                <w:i/>
                <w:sz w:val="28"/>
                <w:szCs w:val="28"/>
              </w:rPr>
              <w:t>90</w:t>
            </w:r>
            <w:r w:rsidR="0051107E">
              <w:rPr>
                <w:rFonts w:eastAsiaTheme="minorEastAsia"/>
                <w:i/>
                <w:sz w:val="28"/>
                <w:szCs w:val="28"/>
              </w:rPr>
              <w:t>в</w:t>
            </w:r>
          </w:p>
        </w:tc>
      </w:tr>
      <w:tr w:rsidR="00A34097" w:rsidRPr="000F2192" w14:paraId="0360619B" w14:textId="77777777" w:rsidTr="00AE3DC2">
        <w:trPr>
          <w:trHeight w:hRule="exact" w:val="33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CFE225" w14:textId="77777777" w:rsidR="00A34097" w:rsidRPr="000F2192" w:rsidRDefault="00A34097" w:rsidP="00AE3DC2">
            <w:pPr>
              <w:shd w:val="clear" w:color="auto" w:fill="FFFFFF"/>
              <w:ind w:left="14"/>
              <w:rPr>
                <w:rFonts w:eastAsiaTheme="minorEastAsia"/>
              </w:rPr>
            </w:pPr>
            <w:r>
              <w:rPr>
                <w:b/>
                <w:bCs/>
                <w:spacing w:val="-1"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239037" w14:textId="77777777" w:rsidR="00A34097" w:rsidRPr="0051107E" w:rsidRDefault="00A34097" w:rsidP="00AE3DC2">
            <w:pPr>
              <w:shd w:val="clear" w:color="auto" w:fill="FFFFFF"/>
              <w:jc w:val="center"/>
              <w:rPr>
                <w:rFonts w:eastAsiaTheme="minorEastAsia"/>
                <w:i/>
              </w:rPr>
            </w:pPr>
            <w:r w:rsidRPr="0051107E">
              <w:rPr>
                <w:rFonts w:eastAsiaTheme="minorEastAsia"/>
                <w:i/>
                <w:sz w:val="28"/>
                <w:szCs w:val="28"/>
              </w:rPr>
              <w:t>60</w:t>
            </w:r>
            <w:r w:rsidR="0051107E">
              <w:rPr>
                <w:rFonts w:eastAsiaTheme="minorEastAsia"/>
                <w:i/>
                <w:sz w:val="28"/>
                <w:szCs w:val="28"/>
              </w:rPr>
              <w:t>в</w:t>
            </w:r>
          </w:p>
        </w:tc>
      </w:tr>
      <w:tr w:rsidR="00A34097" w:rsidRPr="000F2192" w14:paraId="108351E0" w14:textId="77777777" w:rsidTr="00AE3DC2">
        <w:trPr>
          <w:trHeight w:hRule="exact" w:val="33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8D1FB2" w14:textId="77777777" w:rsidR="00A34097" w:rsidRPr="000F2192" w:rsidRDefault="00A34097" w:rsidP="00AE3DC2">
            <w:pPr>
              <w:shd w:val="clear" w:color="auto" w:fill="FFFFFF"/>
              <w:ind w:left="14"/>
              <w:rPr>
                <w:rFonts w:eastAsiaTheme="minorEastAsia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05C5D4" w14:textId="77777777" w:rsidR="00A34097" w:rsidRPr="0051107E" w:rsidRDefault="00A34097" w:rsidP="00AE3DC2">
            <w:pPr>
              <w:shd w:val="clear" w:color="auto" w:fill="FFFFFF"/>
              <w:rPr>
                <w:rFonts w:eastAsiaTheme="minorEastAsia"/>
                <w:i/>
              </w:rPr>
            </w:pPr>
          </w:p>
        </w:tc>
      </w:tr>
      <w:tr w:rsidR="00A34097" w:rsidRPr="000F2192" w14:paraId="233DE8D4" w14:textId="77777777" w:rsidTr="00AE3DC2">
        <w:trPr>
          <w:trHeight w:hRule="exact" w:val="33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E8BB98" w14:textId="77777777" w:rsidR="00A34097" w:rsidRPr="000F2192" w:rsidRDefault="00A34097" w:rsidP="00AE3DC2">
            <w:pPr>
              <w:shd w:val="clear" w:color="auto" w:fill="FFFFFF"/>
              <w:ind w:left="10"/>
              <w:rPr>
                <w:rFonts w:eastAsiaTheme="minorEastAsia"/>
              </w:rPr>
            </w:pPr>
            <w:r>
              <w:rPr>
                <w:sz w:val="28"/>
                <w:szCs w:val="28"/>
              </w:rPr>
              <w:t>лабораторные работы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71790E" w14:textId="77777777" w:rsidR="00A34097" w:rsidRPr="0051107E" w:rsidRDefault="00A34097" w:rsidP="00AE3DC2">
            <w:pPr>
              <w:shd w:val="clear" w:color="auto" w:fill="FFFFFF"/>
              <w:jc w:val="center"/>
              <w:rPr>
                <w:rFonts w:eastAsiaTheme="minorEastAsia"/>
                <w:i/>
              </w:rPr>
            </w:pPr>
            <w:r w:rsidRPr="0051107E">
              <w:rPr>
                <w:rFonts w:eastAsiaTheme="minorEastAsia"/>
                <w:i/>
                <w:sz w:val="28"/>
                <w:szCs w:val="28"/>
              </w:rPr>
              <w:t>60</w:t>
            </w:r>
            <w:r w:rsidR="0051107E">
              <w:rPr>
                <w:rFonts w:eastAsiaTheme="minorEastAsia"/>
                <w:i/>
                <w:sz w:val="28"/>
                <w:szCs w:val="28"/>
              </w:rPr>
              <w:t>в</w:t>
            </w:r>
          </w:p>
        </w:tc>
      </w:tr>
      <w:tr w:rsidR="00A34097" w:rsidRPr="000F2192" w14:paraId="4F7EADA9" w14:textId="77777777" w:rsidTr="00AE3DC2">
        <w:trPr>
          <w:trHeight w:hRule="exact" w:val="33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19BF38" w14:textId="77777777" w:rsidR="00A34097" w:rsidRPr="000F2192" w:rsidRDefault="00A34097" w:rsidP="00AE3DC2">
            <w:pPr>
              <w:shd w:val="clear" w:color="auto" w:fill="FFFFFF"/>
              <w:ind w:left="19"/>
              <w:rPr>
                <w:rFonts w:eastAsiaTheme="minorEastAsia"/>
              </w:rPr>
            </w:pPr>
            <w:r>
              <w:rPr>
                <w:b/>
                <w:bCs/>
                <w:spacing w:val="-1"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995A6" w14:textId="77777777" w:rsidR="00A34097" w:rsidRPr="0051107E" w:rsidRDefault="00A34097" w:rsidP="00AE3DC2">
            <w:pPr>
              <w:shd w:val="clear" w:color="auto" w:fill="FFFFFF"/>
              <w:jc w:val="center"/>
              <w:rPr>
                <w:rFonts w:eastAsiaTheme="minorEastAsia"/>
                <w:i/>
              </w:rPr>
            </w:pPr>
            <w:r w:rsidRPr="0051107E">
              <w:rPr>
                <w:rFonts w:eastAsiaTheme="minorEastAsia"/>
                <w:i/>
                <w:sz w:val="28"/>
                <w:szCs w:val="28"/>
              </w:rPr>
              <w:t>30</w:t>
            </w:r>
            <w:r w:rsidR="0051107E">
              <w:rPr>
                <w:rFonts w:eastAsiaTheme="minorEastAsia"/>
                <w:i/>
                <w:sz w:val="28"/>
                <w:szCs w:val="28"/>
              </w:rPr>
              <w:t>в</w:t>
            </w:r>
          </w:p>
        </w:tc>
      </w:tr>
      <w:tr w:rsidR="00A34097" w:rsidRPr="000F2192" w14:paraId="0869403F" w14:textId="77777777" w:rsidTr="00AE3DC2">
        <w:trPr>
          <w:trHeight w:hRule="exact" w:val="331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D91A9D" w14:textId="77777777" w:rsidR="00A34097" w:rsidRPr="000F2192" w:rsidRDefault="00A34097" w:rsidP="00AE3DC2">
            <w:pPr>
              <w:shd w:val="clear" w:color="auto" w:fill="FFFFFF"/>
              <w:ind w:left="14"/>
              <w:rPr>
                <w:rFonts w:eastAsiaTheme="minorEastAsia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DEDA4B" w14:textId="77777777" w:rsidR="00A34097" w:rsidRPr="0051107E" w:rsidRDefault="00A34097" w:rsidP="00AE3DC2">
            <w:pPr>
              <w:shd w:val="clear" w:color="auto" w:fill="FFFFFF"/>
              <w:rPr>
                <w:rFonts w:eastAsiaTheme="minorEastAsia"/>
                <w:i/>
              </w:rPr>
            </w:pPr>
          </w:p>
        </w:tc>
      </w:tr>
      <w:tr w:rsidR="00A34097" w:rsidRPr="000F2192" w14:paraId="0149E11C" w14:textId="77777777" w:rsidTr="00AE3DC2">
        <w:trPr>
          <w:trHeight w:hRule="exact" w:val="331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D271ED" w14:textId="77777777" w:rsidR="00A34097" w:rsidRPr="000F2192" w:rsidRDefault="00A34097" w:rsidP="00AE3DC2">
            <w:pPr>
              <w:shd w:val="clear" w:color="auto" w:fill="FFFFFF"/>
              <w:ind w:left="19"/>
              <w:rPr>
                <w:rFonts w:eastAsiaTheme="minorEastAsia"/>
              </w:rPr>
            </w:pPr>
            <w:r>
              <w:rPr>
                <w:sz w:val="28"/>
                <w:szCs w:val="28"/>
              </w:rPr>
              <w:t>Самотестирование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695E0C" w14:textId="77777777" w:rsidR="00A34097" w:rsidRPr="0051107E" w:rsidRDefault="00A34097" w:rsidP="00AE3DC2">
            <w:pPr>
              <w:shd w:val="clear" w:color="auto" w:fill="FFFFFF"/>
              <w:jc w:val="center"/>
              <w:rPr>
                <w:rFonts w:eastAsiaTheme="minorEastAsia"/>
                <w:i/>
              </w:rPr>
            </w:pPr>
            <w:r w:rsidRPr="0051107E">
              <w:rPr>
                <w:rFonts w:eastAsiaTheme="minorEastAsia"/>
                <w:i/>
                <w:sz w:val="28"/>
                <w:szCs w:val="28"/>
              </w:rPr>
              <w:t>2</w:t>
            </w:r>
          </w:p>
        </w:tc>
      </w:tr>
      <w:tr w:rsidR="00A34097" w:rsidRPr="000F2192" w14:paraId="4E5A84AB" w14:textId="77777777" w:rsidTr="00AE3DC2">
        <w:trPr>
          <w:trHeight w:hRule="exact" w:val="33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4D8E1F" w14:textId="77777777" w:rsidR="00A34097" w:rsidRPr="000F2192" w:rsidRDefault="00A34097" w:rsidP="00AE3DC2">
            <w:pPr>
              <w:shd w:val="clear" w:color="auto" w:fill="FFFFFF"/>
              <w:ind w:left="19"/>
              <w:rPr>
                <w:rFonts w:eastAsiaTheme="minorEastAsia"/>
              </w:rPr>
            </w:pPr>
            <w:r>
              <w:rPr>
                <w:sz w:val="28"/>
                <w:szCs w:val="28"/>
              </w:rPr>
              <w:t>Самоподготовка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51EF69" w14:textId="77777777" w:rsidR="00A34097" w:rsidRPr="0051107E" w:rsidRDefault="00A34097" w:rsidP="00AE3DC2">
            <w:pPr>
              <w:shd w:val="clear" w:color="auto" w:fill="FFFFFF"/>
              <w:jc w:val="center"/>
              <w:rPr>
                <w:rFonts w:eastAsiaTheme="minorEastAsia"/>
                <w:i/>
              </w:rPr>
            </w:pPr>
            <w:r w:rsidRPr="0051107E">
              <w:rPr>
                <w:rFonts w:eastAsiaTheme="minorEastAsia"/>
                <w:i/>
                <w:sz w:val="28"/>
                <w:szCs w:val="28"/>
              </w:rPr>
              <w:t>12</w:t>
            </w:r>
          </w:p>
        </w:tc>
      </w:tr>
      <w:tr w:rsidR="00A34097" w:rsidRPr="000F2192" w14:paraId="11732065" w14:textId="77777777" w:rsidTr="00AE3DC2">
        <w:trPr>
          <w:trHeight w:hRule="exact" w:val="33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A07D79" w14:textId="77777777" w:rsidR="00A34097" w:rsidRPr="000F2192" w:rsidRDefault="00A34097" w:rsidP="00AE3DC2">
            <w:pPr>
              <w:shd w:val="clear" w:color="auto" w:fill="FFFFFF"/>
              <w:ind w:left="14"/>
              <w:rPr>
                <w:rFonts w:eastAsiaTheme="minorEastAsia"/>
              </w:rPr>
            </w:pPr>
            <w:r>
              <w:rPr>
                <w:sz w:val="28"/>
                <w:szCs w:val="28"/>
              </w:rPr>
              <w:t>Индивидуальные творческие задания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FA4D46" w14:textId="77777777" w:rsidR="00A34097" w:rsidRPr="0051107E" w:rsidRDefault="00A34097" w:rsidP="00AE3DC2">
            <w:pPr>
              <w:shd w:val="clear" w:color="auto" w:fill="FFFFFF"/>
              <w:jc w:val="center"/>
              <w:rPr>
                <w:rFonts w:eastAsiaTheme="minorEastAsia"/>
                <w:i/>
              </w:rPr>
            </w:pPr>
            <w:r w:rsidRPr="0051107E">
              <w:rPr>
                <w:rFonts w:eastAsiaTheme="minorEastAsia"/>
                <w:i/>
                <w:sz w:val="28"/>
                <w:szCs w:val="28"/>
              </w:rPr>
              <w:t>12</w:t>
            </w:r>
          </w:p>
        </w:tc>
      </w:tr>
      <w:tr w:rsidR="00A34097" w:rsidRPr="000F2192" w14:paraId="05DAC8F9" w14:textId="77777777" w:rsidTr="00AE3DC2">
        <w:trPr>
          <w:trHeight w:hRule="exact" w:val="33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AE76E1" w14:textId="77777777" w:rsidR="00A34097" w:rsidRPr="000F2192" w:rsidRDefault="00A34097" w:rsidP="00AE3DC2">
            <w:pPr>
              <w:shd w:val="clear" w:color="auto" w:fill="FFFFFF"/>
              <w:ind w:left="14"/>
              <w:rPr>
                <w:rFonts w:eastAsiaTheme="minorEastAsia"/>
              </w:rPr>
            </w:pPr>
            <w:r>
              <w:rPr>
                <w:sz w:val="28"/>
                <w:szCs w:val="28"/>
              </w:rPr>
              <w:t>Подготовка сообщений, рефератов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134214" w14:textId="77777777" w:rsidR="00A34097" w:rsidRPr="0051107E" w:rsidRDefault="00A34097" w:rsidP="00AE3DC2">
            <w:pPr>
              <w:shd w:val="clear" w:color="auto" w:fill="FFFFFF"/>
              <w:jc w:val="center"/>
              <w:rPr>
                <w:rFonts w:eastAsiaTheme="minorEastAsia"/>
                <w:i/>
              </w:rPr>
            </w:pPr>
            <w:r w:rsidRPr="0051107E">
              <w:rPr>
                <w:rFonts w:eastAsiaTheme="minorEastAsia"/>
                <w:i/>
                <w:sz w:val="28"/>
                <w:szCs w:val="28"/>
              </w:rPr>
              <w:t>4</w:t>
            </w:r>
          </w:p>
        </w:tc>
      </w:tr>
      <w:tr w:rsidR="00A34097" w:rsidRPr="000F2192" w14:paraId="41F18254" w14:textId="77777777" w:rsidTr="00AE3DC2">
        <w:trPr>
          <w:trHeight w:hRule="exact" w:val="350"/>
        </w:trPr>
        <w:tc>
          <w:tcPr>
            <w:tcW w:w="100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5CBDFE" w14:textId="77777777" w:rsidR="00A34097" w:rsidRPr="000F2192" w:rsidRDefault="0093348D" w:rsidP="00AE3DC2">
            <w:pPr>
              <w:shd w:val="clear" w:color="auto" w:fill="FFFFFF"/>
              <w:ind w:left="10"/>
              <w:rPr>
                <w:rFonts w:eastAsiaTheme="minorEastAsia"/>
              </w:rPr>
            </w:pPr>
            <w:r w:rsidRPr="0093348D">
              <w:rPr>
                <w:i/>
                <w:sz w:val="28"/>
                <w:szCs w:val="28"/>
              </w:rPr>
              <w:t>Промежуточная</w:t>
            </w:r>
            <w:r w:rsidR="00A34097" w:rsidRPr="0093348D">
              <w:rPr>
                <w:i/>
                <w:iCs/>
                <w:spacing w:val="-1"/>
                <w:sz w:val="28"/>
                <w:szCs w:val="28"/>
              </w:rPr>
              <w:t xml:space="preserve"> </w:t>
            </w:r>
            <w:r w:rsidR="00A34097">
              <w:rPr>
                <w:i/>
                <w:iCs/>
                <w:spacing w:val="-1"/>
                <w:sz w:val="28"/>
                <w:szCs w:val="28"/>
              </w:rPr>
              <w:t>аттестация в форме зачета</w:t>
            </w:r>
          </w:p>
        </w:tc>
      </w:tr>
    </w:tbl>
    <w:p w14:paraId="6921AE2C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4C23D022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14F495C0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0621A1B9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5345E7CF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3BDAD37B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54EFE302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11E4AEF4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0D187759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7EA7475A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72694679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4BC176AF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57F2F29C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1E523F1D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544BF95A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01A9C5EB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691A8223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38FF7AA4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3C10C988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6B104C15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6B43AE1F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1E7BDC11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10B634F2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3919E74E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31CB6870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63726701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36E674CB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421B6B02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30E50EB5" w14:textId="77777777" w:rsidR="00A34097" w:rsidRPr="002B38F0" w:rsidRDefault="00A34097" w:rsidP="00A34097">
      <w:pPr>
        <w:shd w:val="clear" w:color="auto" w:fill="FFFFFF"/>
        <w:ind w:left="686"/>
        <w:rPr>
          <w:sz w:val="28"/>
          <w:szCs w:val="28"/>
        </w:rPr>
        <w:sectPr w:rsidR="00A34097" w:rsidRPr="002B38F0" w:rsidSect="00244071">
          <w:footerReference w:type="default" r:id="rId8"/>
          <w:type w:val="continuous"/>
          <w:pgSz w:w="11909" w:h="16834"/>
          <w:pgMar w:top="1134" w:right="567" w:bottom="1134" w:left="1134" w:header="720" w:footer="720" w:gutter="0"/>
          <w:cols w:space="60"/>
          <w:noEndnote/>
          <w:titlePg/>
          <w:docGrid w:linePitch="272"/>
        </w:sectPr>
      </w:pPr>
    </w:p>
    <w:p w14:paraId="5E720D91" w14:textId="77777777" w:rsidR="00A34097" w:rsidRPr="008D7AC3" w:rsidRDefault="00A34097" w:rsidP="00A34097">
      <w:pPr>
        <w:shd w:val="clear" w:color="auto" w:fill="FFFFFF"/>
        <w:ind w:left="686"/>
        <w:rPr>
          <w:b/>
          <w:sz w:val="28"/>
          <w:szCs w:val="28"/>
        </w:rPr>
      </w:pPr>
      <w:r w:rsidRPr="008D7AC3">
        <w:rPr>
          <w:b/>
          <w:sz w:val="28"/>
          <w:szCs w:val="28"/>
        </w:rPr>
        <w:lastRenderedPageBreak/>
        <w:t>2.2. Тематический план и содержание учебной дисциплины</w:t>
      </w:r>
      <w:r w:rsidR="00F61A8D" w:rsidRPr="008D7AC3">
        <w:rPr>
          <w:b/>
          <w:sz w:val="28"/>
          <w:szCs w:val="28"/>
        </w:rPr>
        <w:t xml:space="preserve">  </w:t>
      </w:r>
      <w:r w:rsidR="0051107E" w:rsidRPr="008D7AC3">
        <w:rPr>
          <w:b/>
          <w:sz w:val="28"/>
          <w:szCs w:val="28"/>
        </w:rPr>
        <w:t>ОГСЭ.06</w:t>
      </w:r>
      <w:r w:rsidRPr="008D7AC3">
        <w:rPr>
          <w:b/>
          <w:sz w:val="28"/>
          <w:szCs w:val="28"/>
        </w:rPr>
        <w:t xml:space="preserve"> Русский язык и культура речи</w:t>
      </w:r>
    </w:p>
    <w:p w14:paraId="587F6F62" w14:textId="77777777" w:rsidR="00A34097" w:rsidRPr="008D7AC3" w:rsidRDefault="00A34097" w:rsidP="00A34097">
      <w:pPr>
        <w:shd w:val="clear" w:color="auto" w:fill="FFFFFF"/>
        <w:ind w:left="686"/>
        <w:rPr>
          <w:b/>
          <w:sz w:val="28"/>
          <w:szCs w:val="28"/>
        </w:rPr>
      </w:pPr>
    </w:p>
    <w:tbl>
      <w:tblPr>
        <w:tblW w:w="155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527"/>
        <w:gridCol w:w="10"/>
        <w:gridCol w:w="43"/>
        <w:gridCol w:w="9214"/>
        <w:gridCol w:w="1134"/>
        <w:gridCol w:w="1323"/>
      </w:tblGrid>
      <w:tr w:rsidR="00A34097" w:rsidRPr="002B38F0" w14:paraId="0576FFD3" w14:textId="77777777" w:rsidTr="00AE3DC2">
        <w:trPr>
          <w:trHeight w:val="20"/>
          <w:jc w:val="center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E0D82C" w14:textId="77777777" w:rsidR="00A34097" w:rsidRPr="005D17B7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pacing w:val="-2"/>
                <w:sz w:val="24"/>
                <w:szCs w:val="24"/>
              </w:rPr>
            </w:pPr>
            <w:r w:rsidRPr="002B38F0">
              <w:rPr>
                <w:b/>
                <w:bCs/>
                <w:spacing w:val="-2"/>
                <w:sz w:val="24"/>
                <w:szCs w:val="24"/>
              </w:rPr>
              <w:t xml:space="preserve">Наименование разделов и </w:t>
            </w:r>
            <w:r w:rsidRPr="005D17B7">
              <w:rPr>
                <w:b/>
                <w:bCs/>
                <w:spacing w:val="-2"/>
                <w:sz w:val="24"/>
                <w:szCs w:val="24"/>
              </w:rPr>
              <w:t>тем</w:t>
            </w:r>
          </w:p>
        </w:tc>
        <w:tc>
          <w:tcPr>
            <w:tcW w:w="9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D1D418" w14:textId="77777777" w:rsidR="00A34097" w:rsidRPr="005D17B7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z w:val="24"/>
                <w:szCs w:val="24"/>
              </w:rPr>
            </w:pPr>
            <w:r w:rsidRPr="002B38F0">
              <w:rPr>
                <w:b/>
                <w:bCs/>
                <w:sz w:val="24"/>
                <w:szCs w:val="24"/>
              </w:rPr>
              <w:t>Содержание учебного материала, лабораторные работы и самостоятельная работа</w:t>
            </w:r>
          </w:p>
          <w:p w14:paraId="6BC27AD4" w14:textId="77777777" w:rsidR="00A34097" w:rsidRPr="005D17B7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z w:val="24"/>
                <w:szCs w:val="24"/>
              </w:rPr>
            </w:pPr>
            <w:r w:rsidRPr="002B38F0">
              <w:rPr>
                <w:b/>
                <w:bCs/>
                <w:sz w:val="24"/>
                <w:szCs w:val="24"/>
              </w:rPr>
              <w:t>обучающихся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EEF640" w14:textId="77777777" w:rsidR="00A34097" w:rsidRPr="005D17B7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pacing w:val="-7"/>
                <w:sz w:val="24"/>
                <w:szCs w:val="24"/>
              </w:rPr>
            </w:pPr>
            <w:r w:rsidRPr="002B38F0">
              <w:rPr>
                <w:b/>
                <w:bCs/>
                <w:spacing w:val="-7"/>
                <w:sz w:val="24"/>
                <w:szCs w:val="24"/>
              </w:rPr>
              <w:t xml:space="preserve">Объем </w:t>
            </w:r>
            <w:r w:rsidRPr="005D17B7">
              <w:rPr>
                <w:b/>
                <w:bCs/>
                <w:spacing w:val="-7"/>
                <w:sz w:val="24"/>
                <w:szCs w:val="24"/>
              </w:rPr>
              <w:t>часов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69C9FE" w14:textId="77777777" w:rsidR="00A34097" w:rsidRPr="005D17B7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pacing w:val="-3"/>
                <w:sz w:val="24"/>
                <w:szCs w:val="24"/>
              </w:rPr>
            </w:pPr>
            <w:r w:rsidRPr="002B38F0">
              <w:rPr>
                <w:b/>
                <w:bCs/>
                <w:spacing w:val="-3"/>
                <w:sz w:val="24"/>
                <w:szCs w:val="24"/>
              </w:rPr>
              <w:t xml:space="preserve">Уровень </w:t>
            </w:r>
            <w:r w:rsidRPr="005D17B7">
              <w:rPr>
                <w:b/>
                <w:bCs/>
                <w:spacing w:val="-3"/>
                <w:sz w:val="24"/>
                <w:szCs w:val="24"/>
              </w:rPr>
              <w:t>освоения</w:t>
            </w:r>
          </w:p>
        </w:tc>
      </w:tr>
      <w:tr w:rsidR="00A34097" w:rsidRPr="002B38F0" w14:paraId="37DDC6DC" w14:textId="77777777" w:rsidTr="00AE3DC2">
        <w:trPr>
          <w:trHeight w:val="20"/>
          <w:jc w:val="center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41005E" w14:textId="77777777" w:rsidR="00A34097" w:rsidRPr="005D17B7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pacing w:val="-2"/>
                <w:sz w:val="24"/>
                <w:szCs w:val="24"/>
              </w:rPr>
            </w:pPr>
            <w:r w:rsidRPr="005D17B7">
              <w:rPr>
                <w:b/>
                <w:bCs/>
                <w:spacing w:val="-2"/>
                <w:sz w:val="24"/>
                <w:szCs w:val="24"/>
              </w:rPr>
              <w:t>1</w:t>
            </w:r>
          </w:p>
        </w:tc>
        <w:tc>
          <w:tcPr>
            <w:tcW w:w="9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B7F142" w14:textId="77777777" w:rsidR="00A34097" w:rsidRPr="005D17B7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z w:val="24"/>
                <w:szCs w:val="24"/>
              </w:rPr>
            </w:pPr>
            <w:r w:rsidRPr="002B38F0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AF6C63" w14:textId="77777777" w:rsidR="00A34097" w:rsidRPr="005D17B7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pacing w:val="-7"/>
                <w:sz w:val="24"/>
                <w:szCs w:val="24"/>
              </w:rPr>
            </w:pPr>
            <w:r w:rsidRPr="005D17B7">
              <w:rPr>
                <w:b/>
                <w:bCs/>
                <w:spacing w:val="-7"/>
                <w:sz w:val="24"/>
                <w:szCs w:val="24"/>
              </w:rPr>
              <w:t>3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DDCBBC" w14:textId="77777777" w:rsidR="00A34097" w:rsidRPr="005D17B7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pacing w:val="-3"/>
                <w:sz w:val="24"/>
                <w:szCs w:val="24"/>
              </w:rPr>
            </w:pPr>
            <w:r w:rsidRPr="005D17B7">
              <w:rPr>
                <w:b/>
                <w:bCs/>
                <w:spacing w:val="-3"/>
                <w:sz w:val="24"/>
                <w:szCs w:val="24"/>
              </w:rPr>
              <w:t>4</w:t>
            </w:r>
          </w:p>
        </w:tc>
      </w:tr>
      <w:tr w:rsidR="00A34097" w:rsidRPr="002B38F0" w14:paraId="49DFAF82" w14:textId="77777777" w:rsidTr="00AE3DC2">
        <w:trPr>
          <w:trHeight w:val="20"/>
          <w:jc w:val="center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BE69" w14:textId="77777777" w:rsidR="00A34097" w:rsidRPr="005D17B7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pacing w:val="-2"/>
                <w:sz w:val="24"/>
                <w:szCs w:val="24"/>
              </w:rPr>
            </w:pPr>
            <w:r w:rsidRPr="005D17B7">
              <w:rPr>
                <w:b/>
                <w:bCs/>
                <w:spacing w:val="-2"/>
                <w:sz w:val="24"/>
                <w:szCs w:val="24"/>
              </w:rPr>
              <w:t>Раздел 1.</w:t>
            </w:r>
          </w:p>
          <w:p w14:paraId="19EFAFD8" w14:textId="77777777" w:rsidR="00A34097" w:rsidRPr="005D17B7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pacing w:val="-2"/>
                <w:sz w:val="24"/>
                <w:szCs w:val="24"/>
              </w:rPr>
            </w:pPr>
            <w:r w:rsidRPr="005D17B7">
              <w:rPr>
                <w:b/>
                <w:bCs/>
                <w:spacing w:val="-2"/>
                <w:sz w:val="24"/>
                <w:szCs w:val="24"/>
              </w:rPr>
              <w:t>Основные разделы</w:t>
            </w:r>
          </w:p>
          <w:p w14:paraId="1B39A1F3" w14:textId="77777777" w:rsidR="00A34097" w:rsidRPr="005D17B7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pacing w:val="-2"/>
                <w:sz w:val="24"/>
                <w:szCs w:val="24"/>
              </w:rPr>
            </w:pPr>
            <w:r w:rsidRPr="00316BCB">
              <w:rPr>
                <w:b/>
                <w:bCs/>
                <w:spacing w:val="-2"/>
                <w:sz w:val="24"/>
                <w:szCs w:val="24"/>
              </w:rPr>
              <w:t xml:space="preserve">русского языка. 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Культура речи. </w:t>
            </w:r>
            <w:r w:rsidRPr="00316BCB">
              <w:rPr>
                <w:b/>
                <w:bCs/>
                <w:spacing w:val="-2"/>
                <w:sz w:val="24"/>
                <w:szCs w:val="24"/>
              </w:rPr>
              <w:t xml:space="preserve">Нормы 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русского </w:t>
            </w:r>
            <w:r w:rsidRPr="00316BCB">
              <w:rPr>
                <w:b/>
                <w:bCs/>
                <w:spacing w:val="-2"/>
                <w:sz w:val="24"/>
                <w:szCs w:val="24"/>
              </w:rPr>
              <w:t>литературного языка</w:t>
            </w:r>
          </w:p>
        </w:tc>
        <w:tc>
          <w:tcPr>
            <w:tcW w:w="9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AEC3" w14:textId="77777777" w:rsidR="00A34097" w:rsidRPr="005D17B7" w:rsidRDefault="00A34097" w:rsidP="00AE3DC2">
            <w:pPr>
              <w:shd w:val="clear" w:color="auto" w:fill="FFFFFF"/>
              <w:ind w:left="27" w:right="8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2D41" w14:textId="77777777" w:rsidR="00A34097" w:rsidRPr="00F61A8D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pacing w:val="-7"/>
                <w:sz w:val="24"/>
                <w:szCs w:val="24"/>
              </w:rPr>
            </w:pPr>
            <w:r w:rsidRPr="00F61A8D">
              <w:rPr>
                <w:b/>
                <w:bCs/>
                <w:spacing w:val="-7"/>
                <w:sz w:val="24"/>
                <w:szCs w:val="24"/>
              </w:rPr>
              <w:t>51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B3FC38" w14:textId="77777777" w:rsidR="00A34097" w:rsidRPr="005D17B7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pacing w:val="-3"/>
                <w:sz w:val="24"/>
                <w:szCs w:val="24"/>
              </w:rPr>
            </w:pPr>
          </w:p>
        </w:tc>
      </w:tr>
      <w:tr w:rsidR="00A34097" w:rsidRPr="002B38F0" w14:paraId="0C83BFDA" w14:textId="77777777" w:rsidTr="00AE3DC2">
        <w:trPr>
          <w:trHeight w:val="20"/>
          <w:jc w:val="center"/>
        </w:trPr>
        <w:tc>
          <w:tcPr>
            <w:tcW w:w="3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5CECCA" w14:textId="77777777" w:rsidR="00A34097" w:rsidRPr="005D17B7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pacing w:val="-2"/>
                <w:sz w:val="24"/>
                <w:szCs w:val="24"/>
              </w:rPr>
            </w:pPr>
            <w:r w:rsidRPr="005D17B7">
              <w:rPr>
                <w:b/>
                <w:bCs/>
                <w:spacing w:val="-2"/>
                <w:sz w:val="24"/>
                <w:szCs w:val="24"/>
              </w:rPr>
              <w:t>Тема 1.1.</w:t>
            </w:r>
          </w:p>
          <w:p w14:paraId="78F4BDB2" w14:textId="77777777" w:rsidR="00A34097" w:rsidRPr="005D17B7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pacing w:val="-2"/>
                <w:sz w:val="24"/>
                <w:szCs w:val="24"/>
              </w:rPr>
            </w:pPr>
            <w:r>
              <w:rPr>
                <w:b/>
                <w:bCs/>
                <w:spacing w:val="-2"/>
                <w:sz w:val="24"/>
                <w:szCs w:val="24"/>
              </w:rPr>
              <w:t>Цели изучения русского языка. Понятие культуры речи.</w:t>
            </w:r>
            <w:r w:rsidRPr="005D17B7">
              <w:rPr>
                <w:b/>
                <w:bCs/>
                <w:spacing w:val="-2"/>
                <w:sz w:val="24"/>
                <w:szCs w:val="24"/>
              </w:rPr>
              <w:t xml:space="preserve"> Понятие о нормах русского литературного языка. </w:t>
            </w:r>
            <w:r>
              <w:rPr>
                <w:b/>
                <w:bCs/>
                <w:spacing w:val="-2"/>
                <w:sz w:val="24"/>
                <w:szCs w:val="24"/>
              </w:rPr>
              <w:t>Виды норм</w:t>
            </w:r>
          </w:p>
        </w:tc>
        <w:tc>
          <w:tcPr>
            <w:tcW w:w="9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5E55" w14:textId="77777777" w:rsidR="00A34097" w:rsidRPr="005D17B7" w:rsidRDefault="00A34097" w:rsidP="00AE3DC2">
            <w:pPr>
              <w:shd w:val="clear" w:color="auto" w:fill="FFFFFF"/>
              <w:ind w:left="27" w:right="82"/>
              <w:rPr>
                <w:bCs/>
                <w:sz w:val="24"/>
                <w:szCs w:val="24"/>
              </w:rPr>
            </w:pPr>
            <w:r w:rsidRPr="005D17B7">
              <w:rPr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C8B6" w14:textId="77777777" w:rsidR="00A34097" w:rsidRPr="005D17B7" w:rsidRDefault="00A34097" w:rsidP="00AE3DC2">
            <w:pPr>
              <w:shd w:val="clear" w:color="auto" w:fill="FFFFFF"/>
              <w:ind w:left="27" w:right="82"/>
              <w:jc w:val="center"/>
              <w:rPr>
                <w:bCs/>
                <w:spacing w:val="-7"/>
                <w:sz w:val="24"/>
                <w:szCs w:val="24"/>
              </w:rPr>
            </w:pPr>
            <w:r w:rsidRPr="005D17B7">
              <w:rPr>
                <w:bCs/>
                <w:spacing w:val="-7"/>
                <w:sz w:val="24"/>
                <w:szCs w:val="24"/>
              </w:rPr>
              <w:t>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C19BD3" w14:textId="77777777" w:rsidR="00A34097" w:rsidRPr="005D17B7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pacing w:val="-3"/>
                <w:sz w:val="24"/>
                <w:szCs w:val="24"/>
              </w:rPr>
            </w:pPr>
          </w:p>
        </w:tc>
      </w:tr>
      <w:tr w:rsidR="00A34097" w:rsidRPr="002B38F0" w14:paraId="78F953CB" w14:textId="77777777" w:rsidTr="00AE3DC2">
        <w:trPr>
          <w:trHeight w:val="20"/>
          <w:jc w:val="center"/>
        </w:trPr>
        <w:tc>
          <w:tcPr>
            <w:tcW w:w="33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63CBA3" w14:textId="77777777" w:rsidR="00A34097" w:rsidRPr="00316BCB" w:rsidRDefault="00A34097" w:rsidP="00AE3DC2">
            <w:pPr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527" w:type="dxa"/>
            <w:tcBorders>
              <w:left w:val="single" w:sz="4" w:space="0" w:color="auto"/>
            </w:tcBorders>
            <w:shd w:val="clear" w:color="auto" w:fill="FFFFFF"/>
          </w:tcPr>
          <w:p w14:paraId="508803F5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1.</w:t>
            </w:r>
          </w:p>
        </w:tc>
        <w:tc>
          <w:tcPr>
            <w:tcW w:w="9267" w:type="dxa"/>
            <w:gridSpan w:val="3"/>
            <w:shd w:val="clear" w:color="auto" w:fill="FFFFFF"/>
          </w:tcPr>
          <w:p w14:paraId="0D0C9C62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Соотношение понятий «язык» и «речь».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37D80EEE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FFFFFF"/>
          </w:tcPr>
          <w:p w14:paraId="76C18431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34097" w:rsidRPr="002B38F0" w14:paraId="21E94EA1" w14:textId="77777777" w:rsidTr="00AE3DC2">
        <w:trPr>
          <w:trHeight w:val="20"/>
          <w:jc w:val="center"/>
        </w:trPr>
        <w:tc>
          <w:tcPr>
            <w:tcW w:w="33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1086AA" w14:textId="77777777" w:rsidR="00A34097" w:rsidRPr="00316BCB" w:rsidRDefault="00A34097" w:rsidP="00AE3DC2">
            <w:pPr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527" w:type="dxa"/>
            <w:tcBorders>
              <w:left w:val="single" w:sz="4" w:space="0" w:color="auto"/>
            </w:tcBorders>
            <w:shd w:val="clear" w:color="auto" w:fill="FFFFFF"/>
          </w:tcPr>
          <w:p w14:paraId="650ADB3B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2.</w:t>
            </w:r>
          </w:p>
        </w:tc>
        <w:tc>
          <w:tcPr>
            <w:tcW w:w="9267" w:type="dxa"/>
            <w:gridSpan w:val="3"/>
            <w:shd w:val="clear" w:color="auto" w:fill="FFFFFF"/>
          </w:tcPr>
          <w:p w14:paraId="6C895E77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Функции языка.</w:t>
            </w:r>
          </w:p>
        </w:tc>
        <w:tc>
          <w:tcPr>
            <w:tcW w:w="1134" w:type="dxa"/>
            <w:vMerge/>
            <w:shd w:val="clear" w:color="auto" w:fill="FFFFFF"/>
          </w:tcPr>
          <w:p w14:paraId="6CF9FAFB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FFFFFF"/>
          </w:tcPr>
          <w:p w14:paraId="4D1E63D9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34097" w:rsidRPr="002B38F0" w14:paraId="71F59785" w14:textId="77777777" w:rsidTr="00AE3DC2">
        <w:trPr>
          <w:trHeight w:val="20"/>
          <w:jc w:val="center"/>
        </w:trPr>
        <w:tc>
          <w:tcPr>
            <w:tcW w:w="33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7A4551" w14:textId="77777777" w:rsidR="00A34097" w:rsidRPr="00316BCB" w:rsidRDefault="00A34097" w:rsidP="00AE3DC2">
            <w:pPr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527" w:type="dxa"/>
            <w:tcBorders>
              <w:left w:val="single" w:sz="4" w:space="0" w:color="auto"/>
            </w:tcBorders>
            <w:shd w:val="clear" w:color="auto" w:fill="FFFFFF"/>
          </w:tcPr>
          <w:p w14:paraId="03C1EB34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3.</w:t>
            </w:r>
          </w:p>
        </w:tc>
        <w:tc>
          <w:tcPr>
            <w:tcW w:w="9267" w:type="dxa"/>
            <w:gridSpan w:val="3"/>
            <w:shd w:val="clear" w:color="auto" w:fill="FFFFFF"/>
          </w:tcPr>
          <w:p w14:paraId="4168D4E6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Понятие «культуры речи».</w:t>
            </w:r>
          </w:p>
        </w:tc>
        <w:tc>
          <w:tcPr>
            <w:tcW w:w="1134" w:type="dxa"/>
            <w:vMerge/>
            <w:shd w:val="clear" w:color="auto" w:fill="FFFFFF"/>
          </w:tcPr>
          <w:p w14:paraId="6DBC5F6E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FFFFFF"/>
          </w:tcPr>
          <w:p w14:paraId="6EA60408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34097" w:rsidRPr="002B38F0" w14:paraId="579A6454" w14:textId="77777777" w:rsidTr="00AE3DC2">
        <w:trPr>
          <w:trHeight w:val="20"/>
          <w:jc w:val="center"/>
        </w:trPr>
        <w:tc>
          <w:tcPr>
            <w:tcW w:w="33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C2C9D1" w14:textId="77777777" w:rsidR="00A34097" w:rsidRPr="00316BCB" w:rsidRDefault="00A34097" w:rsidP="00AE3DC2">
            <w:pPr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527" w:type="dxa"/>
            <w:tcBorders>
              <w:left w:val="single" w:sz="4" w:space="0" w:color="auto"/>
            </w:tcBorders>
            <w:shd w:val="clear" w:color="auto" w:fill="FFFFFF"/>
          </w:tcPr>
          <w:p w14:paraId="4CC5448C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4.</w:t>
            </w:r>
          </w:p>
        </w:tc>
        <w:tc>
          <w:tcPr>
            <w:tcW w:w="9267" w:type="dxa"/>
            <w:gridSpan w:val="3"/>
            <w:shd w:val="clear" w:color="auto" w:fill="FFFFFF"/>
          </w:tcPr>
          <w:p w14:paraId="46E37ECF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о нормах русского литературного языка. Свойства хорошей речи.</w:t>
            </w:r>
          </w:p>
        </w:tc>
        <w:tc>
          <w:tcPr>
            <w:tcW w:w="1134" w:type="dxa"/>
            <w:vMerge/>
            <w:shd w:val="clear" w:color="auto" w:fill="FFFFFF"/>
          </w:tcPr>
          <w:p w14:paraId="20849DC6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FFFFFF"/>
          </w:tcPr>
          <w:p w14:paraId="1AA56EDA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34097" w:rsidRPr="002B38F0" w14:paraId="27FDED53" w14:textId="77777777" w:rsidTr="00AE3DC2">
        <w:trPr>
          <w:trHeight w:val="20"/>
          <w:jc w:val="center"/>
        </w:trPr>
        <w:tc>
          <w:tcPr>
            <w:tcW w:w="33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907E120" w14:textId="77777777" w:rsidR="00A34097" w:rsidRPr="00316BCB" w:rsidRDefault="00A34097" w:rsidP="00AE3DC2">
            <w:pPr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527" w:type="dxa"/>
            <w:tcBorders>
              <w:left w:val="single" w:sz="4" w:space="0" w:color="auto"/>
            </w:tcBorders>
            <w:shd w:val="clear" w:color="auto" w:fill="FFFFFF"/>
          </w:tcPr>
          <w:p w14:paraId="1E547712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267" w:type="dxa"/>
            <w:gridSpan w:val="3"/>
            <w:shd w:val="clear" w:color="auto" w:fill="FFFFFF"/>
          </w:tcPr>
          <w:p w14:paraId="2968BD57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норм.</w:t>
            </w:r>
          </w:p>
        </w:tc>
        <w:tc>
          <w:tcPr>
            <w:tcW w:w="1134" w:type="dxa"/>
            <w:vMerge/>
            <w:shd w:val="clear" w:color="auto" w:fill="FFFFFF"/>
          </w:tcPr>
          <w:p w14:paraId="3234773E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FFFFFF"/>
          </w:tcPr>
          <w:p w14:paraId="21CF47B0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34097" w:rsidRPr="002B38F0" w14:paraId="0A873F56" w14:textId="77777777" w:rsidTr="00A276D2">
        <w:trPr>
          <w:trHeight w:val="20"/>
          <w:jc w:val="center"/>
        </w:trPr>
        <w:tc>
          <w:tcPr>
            <w:tcW w:w="33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866071" w14:textId="77777777" w:rsidR="00A34097" w:rsidRPr="00316BCB" w:rsidRDefault="00A34097" w:rsidP="00AE3DC2">
            <w:pPr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9794" w:type="dxa"/>
            <w:gridSpan w:val="4"/>
            <w:tcBorders>
              <w:left w:val="single" w:sz="4" w:space="0" w:color="auto"/>
            </w:tcBorders>
            <w:shd w:val="clear" w:color="auto" w:fill="FFFFFF"/>
          </w:tcPr>
          <w:p w14:paraId="652EC057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Самостоятельная работа обучающихся</w:t>
            </w:r>
          </w:p>
          <w:p w14:paraId="4D95BC05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Заучивание стих</w:t>
            </w:r>
            <w:r>
              <w:rPr>
                <w:sz w:val="24"/>
                <w:szCs w:val="24"/>
              </w:rPr>
              <w:t xml:space="preserve">отворения </w:t>
            </w:r>
            <w:r w:rsidRPr="002B38F0">
              <w:rPr>
                <w:sz w:val="24"/>
                <w:szCs w:val="24"/>
              </w:rPr>
              <w:t xml:space="preserve"> И.С. Тургенева о русском языке.</w:t>
            </w:r>
          </w:p>
        </w:tc>
        <w:tc>
          <w:tcPr>
            <w:tcW w:w="1134" w:type="dxa"/>
            <w:shd w:val="clear" w:color="auto" w:fill="FFFFFF"/>
          </w:tcPr>
          <w:p w14:paraId="045AF3AC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1</w:t>
            </w:r>
          </w:p>
        </w:tc>
        <w:tc>
          <w:tcPr>
            <w:tcW w:w="1323" w:type="dxa"/>
          </w:tcPr>
          <w:p w14:paraId="3042B785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4054188C" w14:textId="77777777" w:rsidTr="00A276D2">
        <w:trPr>
          <w:trHeight w:val="20"/>
          <w:jc w:val="center"/>
        </w:trPr>
        <w:tc>
          <w:tcPr>
            <w:tcW w:w="3330" w:type="dxa"/>
            <w:vMerge w:val="restart"/>
            <w:shd w:val="clear" w:color="auto" w:fill="FFFFFF"/>
          </w:tcPr>
          <w:p w14:paraId="01958DCE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z w:val="24"/>
                <w:szCs w:val="24"/>
              </w:rPr>
            </w:pPr>
            <w:r w:rsidRPr="00316BCB">
              <w:rPr>
                <w:b/>
                <w:bCs/>
                <w:sz w:val="24"/>
                <w:szCs w:val="24"/>
              </w:rPr>
              <w:t>Тема 1.2.</w:t>
            </w:r>
          </w:p>
          <w:p w14:paraId="616DB6DB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  <w:r w:rsidRPr="00316BCB">
              <w:rPr>
                <w:b/>
                <w:sz w:val="24"/>
                <w:szCs w:val="24"/>
              </w:rPr>
              <w:t>Фонетика и орфоэпия</w:t>
            </w:r>
            <w:r w:rsidRPr="00316BCB">
              <w:rPr>
                <w:sz w:val="24"/>
                <w:szCs w:val="24"/>
              </w:rPr>
              <w:t xml:space="preserve">. </w:t>
            </w:r>
            <w:r w:rsidRPr="00CB4115">
              <w:rPr>
                <w:b/>
                <w:sz w:val="24"/>
                <w:szCs w:val="24"/>
              </w:rPr>
              <w:t xml:space="preserve">Фонетические средства </w:t>
            </w:r>
            <w:r>
              <w:rPr>
                <w:b/>
                <w:sz w:val="24"/>
                <w:szCs w:val="24"/>
              </w:rPr>
              <w:t xml:space="preserve">языковой </w:t>
            </w:r>
            <w:r w:rsidRPr="00CB4115">
              <w:rPr>
                <w:b/>
                <w:sz w:val="24"/>
                <w:szCs w:val="24"/>
              </w:rPr>
              <w:t>выразительности</w:t>
            </w:r>
            <w:r>
              <w:rPr>
                <w:sz w:val="24"/>
                <w:szCs w:val="24"/>
              </w:rPr>
              <w:t xml:space="preserve">. </w:t>
            </w:r>
            <w:r w:rsidRPr="00316BCB">
              <w:rPr>
                <w:b/>
                <w:bCs/>
                <w:sz w:val="24"/>
                <w:szCs w:val="24"/>
              </w:rPr>
              <w:t>Орфоэпические нормы русского литературного языка.</w:t>
            </w:r>
            <w:r>
              <w:rPr>
                <w:b/>
                <w:bCs/>
                <w:sz w:val="24"/>
                <w:szCs w:val="24"/>
              </w:rPr>
              <w:t xml:space="preserve"> Основные правила русского литературного произношения</w:t>
            </w:r>
          </w:p>
        </w:tc>
        <w:tc>
          <w:tcPr>
            <w:tcW w:w="9794" w:type="dxa"/>
            <w:gridSpan w:val="4"/>
            <w:shd w:val="clear" w:color="auto" w:fill="FFFFFF"/>
          </w:tcPr>
          <w:p w14:paraId="490CD10B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0BBC5E01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23" w:type="dxa"/>
          </w:tcPr>
          <w:p w14:paraId="546EF905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2581A502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753E83A1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</w:tcPr>
          <w:p w14:paraId="7A4CB058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9214" w:type="dxa"/>
            <w:shd w:val="clear" w:color="auto" w:fill="FFFFFF"/>
          </w:tcPr>
          <w:p w14:paraId="6B161FB8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Основные  фонетические единицы.</w:t>
            </w:r>
          </w:p>
        </w:tc>
        <w:tc>
          <w:tcPr>
            <w:tcW w:w="1134" w:type="dxa"/>
            <w:vMerge/>
            <w:shd w:val="clear" w:color="auto" w:fill="FFFFFF"/>
          </w:tcPr>
          <w:p w14:paraId="4ACBCA82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</w:tcPr>
          <w:p w14:paraId="0724B007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7CC8926E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79A3F47F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</w:tcPr>
          <w:p w14:paraId="21E7A3E0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9214" w:type="dxa"/>
            <w:shd w:val="clear" w:color="auto" w:fill="FFFFFF"/>
          </w:tcPr>
          <w:p w14:paraId="4E86860A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 xml:space="preserve">Классификация гласных </w:t>
            </w:r>
            <w:r>
              <w:rPr>
                <w:sz w:val="24"/>
                <w:szCs w:val="24"/>
              </w:rPr>
              <w:t xml:space="preserve"> и согласных звуков</w:t>
            </w:r>
            <w:r w:rsidRPr="002B38F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Merge/>
            <w:shd w:val="clear" w:color="auto" w:fill="FFFFFF"/>
          </w:tcPr>
          <w:p w14:paraId="19D11A48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</w:tcPr>
          <w:p w14:paraId="05E9FE2C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14:paraId="3295B626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35A68BDC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</w:tcPr>
          <w:p w14:paraId="5150412D" w14:textId="77777777" w:rsidR="00A34097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9214" w:type="dxa"/>
            <w:shd w:val="clear" w:color="auto" w:fill="FFFFFF"/>
          </w:tcPr>
          <w:p w14:paraId="0EE1356A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Порядок фонетического разбора.</w:t>
            </w:r>
          </w:p>
        </w:tc>
        <w:tc>
          <w:tcPr>
            <w:tcW w:w="1134" w:type="dxa"/>
            <w:vMerge/>
            <w:shd w:val="clear" w:color="auto" w:fill="FFFFFF"/>
          </w:tcPr>
          <w:p w14:paraId="70CAE3B8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</w:tcPr>
          <w:p w14:paraId="328EFD3C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14:paraId="72501268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347990FE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</w:tcPr>
          <w:p w14:paraId="36BC3B2A" w14:textId="77777777" w:rsidR="00A34097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9214" w:type="dxa"/>
            <w:shd w:val="clear" w:color="auto" w:fill="FFFFFF"/>
          </w:tcPr>
          <w:p w14:paraId="6E367A65" w14:textId="77777777" w:rsidR="00A34097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Фонетические средства языковой выразительности: звукопись, ассонанс, диссонанс.</w:t>
            </w:r>
          </w:p>
        </w:tc>
        <w:tc>
          <w:tcPr>
            <w:tcW w:w="1134" w:type="dxa"/>
            <w:vMerge/>
            <w:shd w:val="clear" w:color="auto" w:fill="FFFFFF"/>
          </w:tcPr>
          <w:p w14:paraId="3B02611D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</w:tcPr>
          <w:p w14:paraId="65546914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2DB80A43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04DF2070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</w:tcPr>
          <w:p w14:paraId="7EEC1784" w14:textId="77777777" w:rsidR="00A34097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9214" w:type="dxa"/>
            <w:shd w:val="clear" w:color="auto" w:fill="FFFFFF"/>
          </w:tcPr>
          <w:p w14:paraId="424F10F3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Классификация норм устной речи.</w:t>
            </w:r>
          </w:p>
        </w:tc>
        <w:tc>
          <w:tcPr>
            <w:tcW w:w="1134" w:type="dxa"/>
            <w:vMerge/>
            <w:shd w:val="clear" w:color="auto" w:fill="FFFFFF"/>
          </w:tcPr>
          <w:p w14:paraId="6E4A06A0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</w:tcPr>
          <w:p w14:paraId="28ED2BDA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40E0A824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086E6B6F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</w:tcPr>
          <w:p w14:paraId="0F1C328E" w14:textId="77777777" w:rsidR="00A34097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9214" w:type="dxa"/>
            <w:shd w:val="clear" w:color="auto" w:fill="FFFFFF"/>
          </w:tcPr>
          <w:p w14:paraId="47CC3206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 xml:space="preserve">Орфоэпические нормы русского </w:t>
            </w:r>
            <w:r>
              <w:rPr>
                <w:sz w:val="24"/>
                <w:szCs w:val="24"/>
              </w:rPr>
              <w:t>языка и история их формирования.</w:t>
            </w:r>
          </w:p>
        </w:tc>
        <w:tc>
          <w:tcPr>
            <w:tcW w:w="1134" w:type="dxa"/>
            <w:vMerge/>
            <w:shd w:val="clear" w:color="auto" w:fill="FFFFFF"/>
          </w:tcPr>
          <w:p w14:paraId="7FA7F21B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</w:tcPr>
          <w:p w14:paraId="69000585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18309C0C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059F4B58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94" w:type="dxa"/>
            <w:gridSpan w:val="4"/>
            <w:shd w:val="clear" w:color="auto" w:fill="FFFFFF"/>
          </w:tcPr>
          <w:p w14:paraId="4B1A0F6A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 w:firstLine="5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Самостоятельная работа обучающихся</w:t>
            </w:r>
          </w:p>
          <w:p w14:paraId="41CE21EF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орфоэпическим словарем. Фонетический анализ 5 слов.</w:t>
            </w:r>
          </w:p>
        </w:tc>
        <w:tc>
          <w:tcPr>
            <w:tcW w:w="1134" w:type="dxa"/>
            <w:shd w:val="clear" w:color="auto" w:fill="FFFFFF"/>
          </w:tcPr>
          <w:p w14:paraId="1BF8B228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23" w:type="dxa"/>
            <w:vMerge w:val="restart"/>
          </w:tcPr>
          <w:p w14:paraId="2ED76453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6416F550" w14:textId="77777777" w:rsidTr="00A276D2">
        <w:trPr>
          <w:trHeight w:val="20"/>
          <w:jc w:val="center"/>
        </w:trPr>
        <w:tc>
          <w:tcPr>
            <w:tcW w:w="3330" w:type="dxa"/>
            <w:vMerge w:val="restart"/>
            <w:shd w:val="clear" w:color="auto" w:fill="FFFFFF"/>
          </w:tcPr>
          <w:p w14:paraId="1BDF2E4F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z w:val="24"/>
                <w:szCs w:val="24"/>
              </w:rPr>
            </w:pPr>
            <w:r w:rsidRPr="00316BCB">
              <w:rPr>
                <w:b/>
                <w:bCs/>
                <w:sz w:val="24"/>
                <w:szCs w:val="24"/>
              </w:rPr>
              <w:t>Тема 1.3.</w:t>
            </w:r>
          </w:p>
          <w:p w14:paraId="5C005E25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  <w:r w:rsidRPr="00316BCB">
              <w:rPr>
                <w:b/>
                <w:bCs/>
                <w:sz w:val="24"/>
                <w:szCs w:val="24"/>
              </w:rPr>
              <w:t xml:space="preserve">Графика и орфография. Принципы русской </w:t>
            </w:r>
            <w:r>
              <w:rPr>
                <w:b/>
                <w:bCs/>
                <w:sz w:val="24"/>
                <w:szCs w:val="24"/>
              </w:rPr>
              <w:t>орфографии</w:t>
            </w:r>
            <w:r w:rsidRPr="00316BCB">
              <w:rPr>
                <w:b/>
                <w:bCs/>
                <w:sz w:val="24"/>
                <w:szCs w:val="24"/>
              </w:rPr>
              <w:t>. Основные типы орфограмм</w:t>
            </w:r>
          </w:p>
        </w:tc>
        <w:tc>
          <w:tcPr>
            <w:tcW w:w="9794" w:type="dxa"/>
            <w:gridSpan w:val="4"/>
            <w:shd w:val="clear" w:color="auto" w:fill="FFFFFF"/>
          </w:tcPr>
          <w:p w14:paraId="15289C4B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 w:firstLine="5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52009D78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14:paraId="7CA5F595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vMerge/>
          </w:tcPr>
          <w:p w14:paraId="05CB520A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7D4A7A" w14:paraId="6ED66FEA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5FCDFA4B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</w:tcPr>
          <w:p w14:paraId="7C07EF3A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 w:firstLine="5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1.</w:t>
            </w:r>
          </w:p>
        </w:tc>
        <w:tc>
          <w:tcPr>
            <w:tcW w:w="9214" w:type="dxa"/>
            <w:shd w:val="clear" w:color="auto" w:fill="FFFFFF"/>
          </w:tcPr>
          <w:p w14:paraId="5771780F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 w:firstLine="5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 xml:space="preserve">Основные принципы русской  </w:t>
            </w:r>
            <w:r>
              <w:rPr>
                <w:sz w:val="24"/>
                <w:szCs w:val="24"/>
              </w:rPr>
              <w:t>графики.</w:t>
            </w:r>
          </w:p>
        </w:tc>
        <w:tc>
          <w:tcPr>
            <w:tcW w:w="1134" w:type="dxa"/>
            <w:vMerge/>
            <w:shd w:val="clear" w:color="auto" w:fill="FFFFFF"/>
          </w:tcPr>
          <w:p w14:paraId="3717B82F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</w:tcPr>
          <w:p w14:paraId="2401A9A9" w14:textId="77777777" w:rsidR="00A34097" w:rsidRPr="007D4A7A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7D4A7A">
              <w:rPr>
                <w:sz w:val="24"/>
                <w:szCs w:val="24"/>
              </w:rPr>
              <w:t>2</w:t>
            </w:r>
          </w:p>
        </w:tc>
      </w:tr>
      <w:tr w:rsidR="00A34097" w:rsidRPr="007D4A7A" w14:paraId="6BA4495C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339054B3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</w:tcPr>
          <w:p w14:paraId="430E380F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 w:firstLine="5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2.</w:t>
            </w:r>
          </w:p>
        </w:tc>
        <w:tc>
          <w:tcPr>
            <w:tcW w:w="9214" w:type="dxa"/>
            <w:shd w:val="clear" w:color="auto" w:fill="FFFFFF"/>
          </w:tcPr>
          <w:p w14:paraId="138979E8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 w:firstLine="5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Фонетический принцип.</w:t>
            </w:r>
          </w:p>
        </w:tc>
        <w:tc>
          <w:tcPr>
            <w:tcW w:w="1134" w:type="dxa"/>
            <w:vMerge/>
            <w:shd w:val="clear" w:color="auto" w:fill="FFFFFF"/>
          </w:tcPr>
          <w:p w14:paraId="1C1686AF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</w:tcPr>
          <w:p w14:paraId="2739B367" w14:textId="77777777" w:rsidR="00A34097" w:rsidRPr="007D4A7A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7D4A7A" w14:paraId="4C2B1F38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189F518D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</w:tcPr>
          <w:p w14:paraId="33083CE7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 w:firstLine="5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3.</w:t>
            </w:r>
          </w:p>
        </w:tc>
        <w:tc>
          <w:tcPr>
            <w:tcW w:w="9214" w:type="dxa"/>
            <w:shd w:val="clear" w:color="auto" w:fill="FFFFFF"/>
          </w:tcPr>
          <w:p w14:paraId="5E1549F9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 w:firstLine="5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Морфологический принцип.</w:t>
            </w:r>
          </w:p>
        </w:tc>
        <w:tc>
          <w:tcPr>
            <w:tcW w:w="1134" w:type="dxa"/>
            <w:vMerge/>
            <w:shd w:val="clear" w:color="auto" w:fill="FFFFFF"/>
          </w:tcPr>
          <w:p w14:paraId="71C3D069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</w:tcPr>
          <w:p w14:paraId="001F4F20" w14:textId="77777777" w:rsidR="00A34097" w:rsidRPr="007D4A7A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7D4A7A" w14:paraId="44766CB5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2D5981B6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</w:tcPr>
          <w:p w14:paraId="5DD1E73A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 w:firstLine="5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4.</w:t>
            </w:r>
          </w:p>
        </w:tc>
        <w:tc>
          <w:tcPr>
            <w:tcW w:w="9214" w:type="dxa"/>
            <w:shd w:val="clear" w:color="auto" w:fill="FFFFFF"/>
          </w:tcPr>
          <w:p w14:paraId="58A07A2E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 w:firstLine="5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Традиционный принцип.</w:t>
            </w:r>
          </w:p>
        </w:tc>
        <w:tc>
          <w:tcPr>
            <w:tcW w:w="1134" w:type="dxa"/>
            <w:vMerge/>
            <w:shd w:val="clear" w:color="auto" w:fill="FFFFFF"/>
          </w:tcPr>
          <w:p w14:paraId="1F7C15F2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</w:tcPr>
          <w:p w14:paraId="7662B994" w14:textId="77777777" w:rsidR="00A34097" w:rsidRPr="007D4A7A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7D4A7A" w14:paraId="5F99C931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0E354508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</w:tcPr>
          <w:p w14:paraId="2CA5FF40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</w:p>
        </w:tc>
        <w:tc>
          <w:tcPr>
            <w:tcW w:w="9214" w:type="dxa"/>
            <w:shd w:val="clear" w:color="auto" w:fill="FFFFFF"/>
          </w:tcPr>
          <w:p w14:paraId="773E0EB1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типы орфограмм.</w:t>
            </w:r>
          </w:p>
        </w:tc>
        <w:tc>
          <w:tcPr>
            <w:tcW w:w="1134" w:type="dxa"/>
            <w:vMerge/>
            <w:shd w:val="clear" w:color="auto" w:fill="FFFFFF"/>
          </w:tcPr>
          <w:p w14:paraId="22C69157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</w:tcPr>
          <w:p w14:paraId="36C285F5" w14:textId="77777777" w:rsidR="00A34097" w:rsidRPr="007D4A7A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7D4A7A" w14:paraId="52A14FAE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29C837B1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94" w:type="dxa"/>
            <w:gridSpan w:val="4"/>
            <w:shd w:val="clear" w:color="auto" w:fill="FFFFFF"/>
          </w:tcPr>
          <w:p w14:paraId="010D4172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Самостоятельная работа обучающихся</w:t>
            </w:r>
          </w:p>
          <w:p w14:paraId="7494521B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орфографическим словарем.</w:t>
            </w:r>
          </w:p>
        </w:tc>
        <w:tc>
          <w:tcPr>
            <w:tcW w:w="1134" w:type="dxa"/>
            <w:shd w:val="clear" w:color="auto" w:fill="FFFFFF"/>
          </w:tcPr>
          <w:p w14:paraId="791ECFA4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23" w:type="dxa"/>
          </w:tcPr>
          <w:p w14:paraId="2E10B94B" w14:textId="77777777" w:rsidR="00A34097" w:rsidRPr="007D4A7A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7D4A7A" w14:paraId="6EB75DCE" w14:textId="77777777" w:rsidTr="00A276D2">
        <w:trPr>
          <w:trHeight w:val="20"/>
          <w:jc w:val="center"/>
        </w:trPr>
        <w:tc>
          <w:tcPr>
            <w:tcW w:w="3330" w:type="dxa"/>
            <w:vMerge w:val="restart"/>
            <w:shd w:val="clear" w:color="auto" w:fill="FFFFFF"/>
          </w:tcPr>
          <w:p w14:paraId="117AB376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1.4. </w:t>
            </w:r>
          </w:p>
          <w:p w14:paraId="2B4362E7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Гласные в корне слова. Правописание приставок</w:t>
            </w:r>
          </w:p>
        </w:tc>
        <w:tc>
          <w:tcPr>
            <w:tcW w:w="9794" w:type="dxa"/>
            <w:gridSpan w:val="4"/>
            <w:shd w:val="clear" w:color="auto" w:fill="FFFFFF"/>
          </w:tcPr>
          <w:p w14:paraId="5335F1C3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5788A85F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23" w:type="dxa"/>
          </w:tcPr>
          <w:p w14:paraId="30B018E2" w14:textId="77777777" w:rsidR="00A34097" w:rsidRPr="007D4A7A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7D4A7A" w14:paraId="61482167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0B96A186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</w:tcPr>
          <w:p w14:paraId="2CBF448F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1.</w:t>
            </w:r>
          </w:p>
        </w:tc>
        <w:tc>
          <w:tcPr>
            <w:tcW w:w="9214" w:type="dxa"/>
            <w:shd w:val="clear" w:color="auto" w:fill="FFFFFF"/>
          </w:tcPr>
          <w:p w14:paraId="40B5E23D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Правописание проверяемых и непроверяемых гласных в корне слово.</w:t>
            </w:r>
          </w:p>
        </w:tc>
        <w:tc>
          <w:tcPr>
            <w:tcW w:w="1134" w:type="dxa"/>
            <w:vMerge/>
            <w:shd w:val="clear" w:color="auto" w:fill="FFFFFF"/>
          </w:tcPr>
          <w:p w14:paraId="1CB51228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</w:tcPr>
          <w:p w14:paraId="698653C2" w14:textId="77777777" w:rsidR="00A34097" w:rsidRPr="007D4A7A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7D4A7A" w14:paraId="33E0D832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273643C9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</w:tcPr>
          <w:p w14:paraId="67D347EA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2.</w:t>
            </w:r>
          </w:p>
        </w:tc>
        <w:tc>
          <w:tcPr>
            <w:tcW w:w="9214" w:type="dxa"/>
            <w:shd w:val="clear" w:color="auto" w:fill="FFFFFF"/>
          </w:tcPr>
          <w:p w14:paraId="2F7ACA4E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Чередование гласных в корне слова</w:t>
            </w:r>
          </w:p>
        </w:tc>
        <w:tc>
          <w:tcPr>
            <w:tcW w:w="1134" w:type="dxa"/>
            <w:vMerge/>
            <w:shd w:val="clear" w:color="auto" w:fill="FFFFFF"/>
          </w:tcPr>
          <w:p w14:paraId="14AFD433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</w:tcPr>
          <w:p w14:paraId="386C7568" w14:textId="77777777" w:rsidR="00A34097" w:rsidRPr="007D4A7A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7D4A7A" w14:paraId="7A7A056B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53D2BF98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</w:tcPr>
          <w:p w14:paraId="570D045B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2B38F0">
              <w:rPr>
                <w:sz w:val="24"/>
                <w:szCs w:val="24"/>
              </w:rPr>
              <w:t>.</w:t>
            </w:r>
          </w:p>
        </w:tc>
        <w:tc>
          <w:tcPr>
            <w:tcW w:w="9214" w:type="dxa"/>
            <w:shd w:val="clear" w:color="auto" w:fill="FFFFFF"/>
          </w:tcPr>
          <w:p w14:paraId="296D049B" w14:textId="77777777" w:rsidR="00A34097" w:rsidRPr="002B38F0" w:rsidRDefault="00A34097" w:rsidP="00AE3DC2">
            <w:pPr>
              <w:shd w:val="clear" w:color="auto" w:fill="FFFFFF"/>
              <w:ind w:left="27" w:right="82" w:firstLine="5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Основные группы приставок.</w:t>
            </w:r>
          </w:p>
        </w:tc>
        <w:tc>
          <w:tcPr>
            <w:tcW w:w="1134" w:type="dxa"/>
            <w:vMerge/>
            <w:shd w:val="clear" w:color="auto" w:fill="FFFFFF"/>
          </w:tcPr>
          <w:p w14:paraId="56567736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</w:tcPr>
          <w:p w14:paraId="4E2848B4" w14:textId="77777777" w:rsidR="00A34097" w:rsidRPr="007D4A7A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7D4A7A" w14:paraId="37CB44C1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362EC685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</w:tcPr>
          <w:p w14:paraId="3B829E7B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2B38F0">
              <w:rPr>
                <w:sz w:val="24"/>
                <w:szCs w:val="24"/>
              </w:rPr>
              <w:t>.</w:t>
            </w:r>
          </w:p>
        </w:tc>
        <w:tc>
          <w:tcPr>
            <w:tcW w:w="9214" w:type="dxa"/>
            <w:shd w:val="clear" w:color="auto" w:fill="FFFFFF"/>
          </w:tcPr>
          <w:p w14:paraId="1D069713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Принципы правописания приставок.</w:t>
            </w:r>
          </w:p>
        </w:tc>
        <w:tc>
          <w:tcPr>
            <w:tcW w:w="1134" w:type="dxa"/>
            <w:vMerge/>
            <w:shd w:val="clear" w:color="auto" w:fill="FFFFFF"/>
          </w:tcPr>
          <w:p w14:paraId="20DE64D5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</w:tcPr>
          <w:p w14:paraId="0ECF0A4F" w14:textId="77777777" w:rsidR="00A34097" w:rsidRPr="007D4A7A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7D4A7A" w14:paraId="34861B4E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0C19619B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94" w:type="dxa"/>
            <w:gridSpan w:val="4"/>
            <w:shd w:val="clear" w:color="auto" w:fill="FFFFFF"/>
          </w:tcPr>
          <w:p w14:paraId="44C22158" w14:textId="77777777" w:rsidR="00A34097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 обучающихся</w:t>
            </w:r>
          </w:p>
          <w:p w14:paraId="668602FC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дополнительной литературы по теме «Правописание гласных И,Ы после Ц»</w:t>
            </w:r>
          </w:p>
        </w:tc>
        <w:tc>
          <w:tcPr>
            <w:tcW w:w="1134" w:type="dxa"/>
            <w:shd w:val="clear" w:color="auto" w:fill="FFFFFF"/>
          </w:tcPr>
          <w:p w14:paraId="3E2D6B78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23" w:type="dxa"/>
          </w:tcPr>
          <w:p w14:paraId="6F809FFA" w14:textId="77777777" w:rsidR="00A34097" w:rsidRPr="007D4A7A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436751AC" w14:textId="77777777" w:rsidTr="00A276D2">
        <w:trPr>
          <w:trHeight w:val="20"/>
          <w:jc w:val="center"/>
        </w:trPr>
        <w:tc>
          <w:tcPr>
            <w:tcW w:w="3330" w:type="dxa"/>
            <w:vMerge w:val="restart"/>
            <w:shd w:val="clear" w:color="auto" w:fill="FFFFFF"/>
          </w:tcPr>
          <w:p w14:paraId="17D23EF4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z w:val="24"/>
                <w:szCs w:val="24"/>
              </w:rPr>
            </w:pPr>
            <w:r w:rsidRPr="00316BCB">
              <w:rPr>
                <w:b/>
                <w:bCs/>
                <w:sz w:val="24"/>
                <w:szCs w:val="24"/>
              </w:rPr>
              <w:t>Тема 1.</w:t>
            </w:r>
            <w:r>
              <w:rPr>
                <w:b/>
                <w:bCs/>
                <w:sz w:val="24"/>
                <w:szCs w:val="24"/>
              </w:rPr>
              <w:t>5</w:t>
            </w:r>
            <w:r w:rsidRPr="00316BCB">
              <w:rPr>
                <w:b/>
                <w:bCs/>
                <w:sz w:val="24"/>
                <w:szCs w:val="24"/>
              </w:rPr>
              <w:t>.</w:t>
            </w:r>
          </w:p>
          <w:p w14:paraId="77C5D248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Лексика. Нормативное использование в речи профессиональной лексики.</w:t>
            </w:r>
          </w:p>
          <w:p w14:paraId="7B210478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  <w:r w:rsidRPr="00316BCB">
              <w:rPr>
                <w:b/>
                <w:bCs/>
                <w:sz w:val="24"/>
                <w:szCs w:val="24"/>
              </w:rPr>
              <w:t>Лексические нормы</w:t>
            </w:r>
            <w:r>
              <w:rPr>
                <w:b/>
                <w:bCs/>
                <w:sz w:val="24"/>
                <w:szCs w:val="24"/>
              </w:rPr>
              <w:t>.</w:t>
            </w:r>
            <w:r w:rsidRPr="00316BCB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Лексические ошибки и способы их устранения. Основные типы словарей</w:t>
            </w:r>
          </w:p>
        </w:tc>
        <w:tc>
          <w:tcPr>
            <w:tcW w:w="9794" w:type="dxa"/>
            <w:gridSpan w:val="4"/>
            <w:shd w:val="clear" w:color="auto" w:fill="FFFFFF"/>
          </w:tcPr>
          <w:p w14:paraId="3CB57A96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192CA43C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23" w:type="dxa"/>
          </w:tcPr>
          <w:p w14:paraId="60A5602C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672745BE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6DB51D95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583CBEC2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1.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2D6F0C64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Понятие о лексике и лексикологии.</w:t>
            </w:r>
          </w:p>
        </w:tc>
        <w:tc>
          <w:tcPr>
            <w:tcW w:w="1134" w:type="dxa"/>
            <w:vMerge/>
            <w:shd w:val="clear" w:color="auto" w:fill="FFFFFF"/>
          </w:tcPr>
          <w:p w14:paraId="183B3218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</w:tcPr>
          <w:p w14:paraId="31FD8D6C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2B2FBF49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68AB7E3C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1616B970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2.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00D4B7E9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Лексический состав русского языка</w:t>
            </w:r>
          </w:p>
        </w:tc>
        <w:tc>
          <w:tcPr>
            <w:tcW w:w="1134" w:type="dxa"/>
            <w:vMerge/>
            <w:shd w:val="clear" w:color="auto" w:fill="FFFFFF"/>
          </w:tcPr>
          <w:p w14:paraId="7BA01E49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</w:tcPr>
          <w:p w14:paraId="48B6E303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564E00E9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61CA1B26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21807386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3.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57DC92AD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Медицинские термины и профессионализмы.</w:t>
            </w:r>
          </w:p>
        </w:tc>
        <w:tc>
          <w:tcPr>
            <w:tcW w:w="1134" w:type="dxa"/>
            <w:vMerge/>
            <w:shd w:val="clear" w:color="auto" w:fill="FFFFFF"/>
          </w:tcPr>
          <w:p w14:paraId="43F3DD20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</w:tcPr>
          <w:p w14:paraId="7D76EC23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428F3259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0985D0C7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6DA70582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4.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3B8B344D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Лексические нормы.</w:t>
            </w:r>
          </w:p>
        </w:tc>
        <w:tc>
          <w:tcPr>
            <w:tcW w:w="1134" w:type="dxa"/>
            <w:vMerge/>
            <w:shd w:val="clear" w:color="auto" w:fill="FFFFFF"/>
          </w:tcPr>
          <w:p w14:paraId="66625359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</w:tcPr>
          <w:p w14:paraId="65247451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0DA68AFA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0A8B61E4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20372E57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5.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7FF97028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Способы устранения лексических ошибок.</w:t>
            </w:r>
          </w:p>
        </w:tc>
        <w:tc>
          <w:tcPr>
            <w:tcW w:w="1134" w:type="dxa"/>
            <w:vMerge/>
            <w:shd w:val="clear" w:color="auto" w:fill="FFFFFF"/>
          </w:tcPr>
          <w:p w14:paraId="1F50A359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739747B3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14:paraId="1B4715A1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492E507E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10D2CA0B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2B38F0">
              <w:rPr>
                <w:sz w:val="24"/>
                <w:szCs w:val="24"/>
              </w:rPr>
              <w:t>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019DBA6D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типы словарей.</w:t>
            </w:r>
          </w:p>
        </w:tc>
        <w:tc>
          <w:tcPr>
            <w:tcW w:w="1134" w:type="dxa"/>
            <w:vMerge/>
            <w:shd w:val="clear" w:color="auto" w:fill="FFFFFF"/>
          </w:tcPr>
          <w:p w14:paraId="1B05A471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42824969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6DD7DA77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1115806E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94" w:type="dxa"/>
            <w:gridSpan w:val="4"/>
            <w:shd w:val="clear" w:color="auto" w:fill="FFFFFF"/>
          </w:tcPr>
          <w:p w14:paraId="00ECC59F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Самостоятельная работа обучающихся</w:t>
            </w:r>
          </w:p>
          <w:p w14:paraId="16660715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Работа с толковым словарем по редакции С.И. Ожегова. Работа с медицинским словарем.</w:t>
            </w:r>
            <w:r>
              <w:rPr>
                <w:sz w:val="24"/>
                <w:szCs w:val="24"/>
              </w:rPr>
              <w:t xml:space="preserve"> Составление глоссария.</w:t>
            </w:r>
          </w:p>
        </w:tc>
        <w:tc>
          <w:tcPr>
            <w:tcW w:w="1134" w:type="dxa"/>
            <w:shd w:val="clear" w:color="auto" w:fill="FFFFFF"/>
          </w:tcPr>
          <w:p w14:paraId="632A6B72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23" w:type="dxa"/>
            <w:vMerge w:val="restart"/>
          </w:tcPr>
          <w:p w14:paraId="6D68F04E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11E98644" w14:textId="77777777" w:rsidTr="00A276D2">
        <w:trPr>
          <w:trHeight w:val="20"/>
          <w:jc w:val="center"/>
        </w:trPr>
        <w:tc>
          <w:tcPr>
            <w:tcW w:w="3330" w:type="dxa"/>
            <w:vMerge w:val="restart"/>
            <w:shd w:val="clear" w:color="auto" w:fill="FFFFFF"/>
          </w:tcPr>
          <w:p w14:paraId="0CE50A6F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z w:val="24"/>
                <w:szCs w:val="24"/>
              </w:rPr>
            </w:pPr>
            <w:r w:rsidRPr="00316BCB">
              <w:rPr>
                <w:b/>
                <w:bCs/>
                <w:sz w:val="24"/>
                <w:szCs w:val="24"/>
              </w:rPr>
              <w:t>Тема 1.</w:t>
            </w:r>
            <w:r>
              <w:rPr>
                <w:b/>
                <w:bCs/>
                <w:sz w:val="24"/>
                <w:szCs w:val="24"/>
              </w:rPr>
              <w:t>6</w:t>
            </w:r>
            <w:r w:rsidRPr="00316BCB">
              <w:rPr>
                <w:b/>
                <w:bCs/>
                <w:sz w:val="24"/>
                <w:szCs w:val="24"/>
              </w:rPr>
              <w:t>.</w:t>
            </w:r>
          </w:p>
          <w:p w14:paraId="49CDF9E6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  <w:r w:rsidRPr="00316BCB">
              <w:rPr>
                <w:b/>
                <w:bCs/>
                <w:sz w:val="24"/>
                <w:szCs w:val="24"/>
              </w:rPr>
              <w:t>Фразеология</w:t>
            </w:r>
            <w:r>
              <w:rPr>
                <w:b/>
                <w:bCs/>
                <w:sz w:val="24"/>
                <w:szCs w:val="24"/>
              </w:rPr>
              <w:t xml:space="preserve">. Типы фразеологических единиц, их использование в речи. </w:t>
            </w:r>
            <w:r w:rsidRPr="00316BCB">
              <w:rPr>
                <w:b/>
                <w:bCs/>
                <w:sz w:val="24"/>
                <w:szCs w:val="24"/>
              </w:rPr>
              <w:t>Профессиональная медицинская фразеология</w:t>
            </w:r>
          </w:p>
        </w:tc>
        <w:tc>
          <w:tcPr>
            <w:tcW w:w="9794" w:type="dxa"/>
            <w:gridSpan w:val="4"/>
            <w:shd w:val="clear" w:color="auto" w:fill="FFFFFF"/>
          </w:tcPr>
          <w:p w14:paraId="7DF8C185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4B250AC5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23" w:type="dxa"/>
            <w:vMerge/>
          </w:tcPr>
          <w:p w14:paraId="671B005B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65BAEE03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46D0A510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4D591FCB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1.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6F258570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Понятие о фразеологии.</w:t>
            </w:r>
          </w:p>
        </w:tc>
        <w:tc>
          <w:tcPr>
            <w:tcW w:w="1134" w:type="dxa"/>
            <w:vMerge/>
            <w:shd w:val="clear" w:color="auto" w:fill="FFFFFF"/>
          </w:tcPr>
          <w:p w14:paraId="0D7CF999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</w:tcPr>
          <w:p w14:paraId="0E80293E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0F6D89F4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4F49D5A9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5E9695CD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2.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51FDB868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Типы фразеологических единиц, особенности из употребления в речи.</w:t>
            </w:r>
          </w:p>
        </w:tc>
        <w:tc>
          <w:tcPr>
            <w:tcW w:w="1134" w:type="dxa"/>
            <w:vMerge/>
            <w:shd w:val="clear" w:color="auto" w:fill="FFFFFF"/>
          </w:tcPr>
          <w:p w14:paraId="0D984CF2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26CC8741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14:paraId="68991FAF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78521819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00737BB6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695D95B5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Медицинские фразеологизмы</w:t>
            </w:r>
          </w:p>
        </w:tc>
        <w:tc>
          <w:tcPr>
            <w:tcW w:w="1134" w:type="dxa"/>
            <w:vMerge/>
            <w:shd w:val="clear" w:color="auto" w:fill="FFFFFF"/>
          </w:tcPr>
          <w:p w14:paraId="4645417B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69EDF33B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14:paraId="557CF853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55616313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1422BC54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2B38F0">
              <w:rPr>
                <w:sz w:val="24"/>
                <w:szCs w:val="24"/>
              </w:rPr>
              <w:t>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139F8FA0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Особенности их употребления в речи.</w:t>
            </w:r>
          </w:p>
        </w:tc>
        <w:tc>
          <w:tcPr>
            <w:tcW w:w="1134" w:type="dxa"/>
            <w:vMerge/>
            <w:shd w:val="clear" w:color="auto" w:fill="FFFFFF"/>
          </w:tcPr>
          <w:p w14:paraId="6B55ADF0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50FEAE99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1A887D71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364F72B4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94" w:type="dxa"/>
            <w:gridSpan w:val="4"/>
            <w:shd w:val="clear" w:color="auto" w:fill="FFFFFF"/>
          </w:tcPr>
          <w:p w14:paraId="20F0221C" w14:textId="77777777" w:rsidR="00A34097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Самостоятельная работа обучающихся</w:t>
            </w:r>
          </w:p>
          <w:p w14:paraId="375940EC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Составления словаря медицинских фразеологизмов.</w:t>
            </w:r>
          </w:p>
        </w:tc>
        <w:tc>
          <w:tcPr>
            <w:tcW w:w="1134" w:type="dxa"/>
            <w:shd w:val="clear" w:color="auto" w:fill="FFFFFF"/>
          </w:tcPr>
          <w:p w14:paraId="761C72C6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23" w:type="dxa"/>
            <w:vMerge w:val="restart"/>
          </w:tcPr>
          <w:p w14:paraId="3C6C1C5A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60F65664" w14:textId="77777777" w:rsidTr="00A276D2">
        <w:trPr>
          <w:trHeight w:val="20"/>
          <w:jc w:val="center"/>
        </w:trPr>
        <w:tc>
          <w:tcPr>
            <w:tcW w:w="3330" w:type="dxa"/>
            <w:vMerge w:val="restart"/>
            <w:shd w:val="clear" w:color="auto" w:fill="FFFFFF"/>
          </w:tcPr>
          <w:p w14:paraId="01411C3D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z w:val="24"/>
                <w:szCs w:val="24"/>
              </w:rPr>
            </w:pPr>
            <w:r w:rsidRPr="00316BCB">
              <w:rPr>
                <w:b/>
                <w:bCs/>
                <w:sz w:val="24"/>
                <w:szCs w:val="24"/>
              </w:rPr>
              <w:t>Тема 1.</w:t>
            </w:r>
            <w:r>
              <w:rPr>
                <w:b/>
                <w:bCs/>
                <w:sz w:val="24"/>
                <w:szCs w:val="24"/>
              </w:rPr>
              <w:t>7</w:t>
            </w:r>
            <w:r w:rsidRPr="00316BCB">
              <w:rPr>
                <w:b/>
                <w:bCs/>
                <w:sz w:val="24"/>
                <w:szCs w:val="24"/>
              </w:rPr>
              <w:t>.</w:t>
            </w:r>
          </w:p>
          <w:p w14:paraId="39E50EE0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  <w:r w:rsidRPr="00316BCB">
              <w:rPr>
                <w:b/>
                <w:bCs/>
                <w:sz w:val="24"/>
                <w:szCs w:val="24"/>
              </w:rPr>
              <w:t>Морфемика. Словообразовательные нормы русского языка.</w:t>
            </w:r>
            <w:r>
              <w:rPr>
                <w:b/>
                <w:bCs/>
                <w:sz w:val="24"/>
                <w:szCs w:val="24"/>
              </w:rPr>
              <w:t xml:space="preserve"> Словообразовательные ошибки и способы их устранения</w:t>
            </w:r>
          </w:p>
        </w:tc>
        <w:tc>
          <w:tcPr>
            <w:tcW w:w="9794" w:type="dxa"/>
            <w:gridSpan w:val="4"/>
            <w:shd w:val="clear" w:color="auto" w:fill="FFFFFF"/>
          </w:tcPr>
          <w:p w14:paraId="2378827E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6132D5EB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23" w:type="dxa"/>
            <w:vMerge/>
          </w:tcPr>
          <w:p w14:paraId="76457069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44358592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655D2A0B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4222E188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1.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4F32E9B5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Морфемы и их функции в слове.</w:t>
            </w:r>
          </w:p>
        </w:tc>
        <w:tc>
          <w:tcPr>
            <w:tcW w:w="1134" w:type="dxa"/>
            <w:vMerge/>
            <w:shd w:val="clear" w:color="auto" w:fill="FFFFFF"/>
          </w:tcPr>
          <w:p w14:paraId="6F3CB3A5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</w:tcPr>
          <w:p w14:paraId="06C4BA8E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4CDFBF83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5451FD6A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6873C15E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2.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3BCE28A3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Морфемный анализ слова.</w:t>
            </w:r>
          </w:p>
        </w:tc>
        <w:tc>
          <w:tcPr>
            <w:tcW w:w="1134" w:type="dxa"/>
            <w:vMerge/>
            <w:shd w:val="clear" w:color="auto" w:fill="FFFFFF"/>
          </w:tcPr>
          <w:p w14:paraId="6EF9C7DC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</w:tcPr>
          <w:p w14:paraId="7F752A2B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497162DA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3EC2E33A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5593EB5B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3.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26B8E03F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Словообразовательные нормы русского языка.</w:t>
            </w:r>
          </w:p>
        </w:tc>
        <w:tc>
          <w:tcPr>
            <w:tcW w:w="1134" w:type="dxa"/>
            <w:vMerge/>
            <w:shd w:val="clear" w:color="auto" w:fill="FFFFFF"/>
          </w:tcPr>
          <w:p w14:paraId="1D7F90BA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41E0001E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14:paraId="0E20978F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1DEA2AE0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3B7B9982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0FBCEAAB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Способы образования слов в русском языке</w:t>
            </w:r>
          </w:p>
        </w:tc>
        <w:tc>
          <w:tcPr>
            <w:tcW w:w="1134" w:type="dxa"/>
            <w:vMerge/>
            <w:shd w:val="clear" w:color="auto" w:fill="FFFFFF"/>
          </w:tcPr>
          <w:p w14:paraId="5D835ED0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13D9305A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14:paraId="0BB01AC9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1362F888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56E539FE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32EEB524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Словообразовательные ошибки и способы их устранения.</w:t>
            </w:r>
          </w:p>
        </w:tc>
        <w:tc>
          <w:tcPr>
            <w:tcW w:w="1134" w:type="dxa"/>
            <w:vMerge/>
            <w:shd w:val="clear" w:color="auto" w:fill="FFFFFF"/>
          </w:tcPr>
          <w:p w14:paraId="0AA80730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6B287F7F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21EC4ED5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7E003701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94" w:type="dxa"/>
            <w:gridSpan w:val="4"/>
            <w:shd w:val="clear" w:color="auto" w:fill="FFFFFF"/>
          </w:tcPr>
          <w:p w14:paraId="694B2516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Самостоятельная работа обучающихся</w:t>
            </w:r>
          </w:p>
          <w:p w14:paraId="02DAA36C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lastRenderedPageBreak/>
              <w:t xml:space="preserve">Морфемный  </w:t>
            </w:r>
            <w:r>
              <w:rPr>
                <w:sz w:val="24"/>
                <w:szCs w:val="24"/>
              </w:rPr>
              <w:t xml:space="preserve">анализ 10 </w:t>
            </w:r>
            <w:r w:rsidRPr="002B38F0">
              <w:rPr>
                <w:sz w:val="24"/>
                <w:szCs w:val="24"/>
              </w:rPr>
              <w:t>слов.</w:t>
            </w:r>
          </w:p>
        </w:tc>
        <w:tc>
          <w:tcPr>
            <w:tcW w:w="1134" w:type="dxa"/>
            <w:shd w:val="clear" w:color="auto" w:fill="FFFFFF"/>
          </w:tcPr>
          <w:p w14:paraId="18BC2554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323" w:type="dxa"/>
            <w:vMerge w:val="restart"/>
          </w:tcPr>
          <w:p w14:paraId="04F0B8C0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0D0A0EA7" w14:textId="77777777" w:rsidTr="00A276D2">
        <w:trPr>
          <w:trHeight w:val="20"/>
          <w:jc w:val="center"/>
        </w:trPr>
        <w:tc>
          <w:tcPr>
            <w:tcW w:w="3330" w:type="dxa"/>
            <w:vMerge w:val="restart"/>
            <w:shd w:val="clear" w:color="auto" w:fill="FFFFFF"/>
          </w:tcPr>
          <w:p w14:paraId="0198F3E2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z w:val="24"/>
                <w:szCs w:val="24"/>
              </w:rPr>
            </w:pPr>
            <w:r w:rsidRPr="00316BCB">
              <w:rPr>
                <w:b/>
                <w:bCs/>
                <w:sz w:val="24"/>
                <w:szCs w:val="24"/>
              </w:rPr>
              <w:t>Тема 1.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316BCB">
              <w:rPr>
                <w:b/>
                <w:bCs/>
                <w:sz w:val="24"/>
                <w:szCs w:val="24"/>
              </w:rPr>
              <w:t>.</w:t>
            </w:r>
          </w:p>
          <w:p w14:paraId="63D0E8E9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  <w:r w:rsidRPr="00316BCB">
              <w:rPr>
                <w:b/>
                <w:sz w:val="24"/>
                <w:szCs w:val="24"/>
              </w:rPr>
              <w:t>Морфология. Морфологические нормы.</w:t>
            </w:r>
          </w:p>
          <w:p w14:paraId="60841B3E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Ошибки в употреблении различных частей речи и способы их устранения</w:t>
            </w:r>
          </w:p>
        </w:tc>
        <w:tc>
          <w:tcPr>
            <w:tcW w:w="9794" w:type="dxa"/>
            <w:gridSpan w:val="4"/>
            <w:shd w:val="clear" w:color="auto" w:fill="FFFFFF"/>
          </w:tcPr>
          <w:p w14:paraId="471614B5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35252EE8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23" w:type="dxa"/>
            <w:vMerge/>
          </w:tcPr>
          <w:p w14:paraId="6E855B3C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398D138D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55E0C7E7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2B61BB57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1.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5F5CCAF3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Классификация частей речи в русском языке.</w:t>
            </w:r>
          </w:p>
        </w:tc>
        <w:tc>
          <w:tcPr>
            <w:tcW w:w="1134" w:type="dxa"/>
            <w:vMerge/>
            <w:shd w:val="clear" w:color="auto" w:fill="FFFFFF"/>
          </w:tcPr>
          <w:p w14:paraId="05E2BE06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</w:tcPr>
          <w:p w14:paraId="66A09550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228D4706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7433DADE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04605DE7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2.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7FFF2614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Морфологические нормы.</w:t>
            </w:r>
          </w:p>
        </w:tc>
        <w:tc>
          <w:tcPr>
            <w:tcW w:w="1134" w:type="dxa"/>
            <w:vMerge/>
            <w:shd w:val="clear" w:color="auto" w:fill="FFFFFF"/>
          </w:tcPr>
          <w:p w14:paraId="7A64D22F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</w:tcPr>
          <w:p w14:paraId="08E05E46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7B95E427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20EA6F5F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5CBF6035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3.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34DAC325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Ошибки в употреблении частей речи и способы их устранения.</w:t>
            </w:r>
          </w:p>
        </w:tc>
        <w:tc>
          <w:tcPr>
            <w:tcW w:w="1134" w:type="dxa"/>
            <w:vMerge/>
            <w:shd w:val="clear" w:color="auto" w:fill="FFFFFF"/>
          </w:tcPr>
          <w:p w14:paraId="477D3FE0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2B08619F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4D1D8400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405EB2BD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94" w:type="dxa"/>
            <w:gridSpan w:val="4"/>
            <w:shd w:val="clear" w:color="auto" w:fill="FFFFFF"/>
          </w:tcPr>
          <w:p w14:paraId="0BFBDF32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Самостоятельная работа обучающихся</w:t>
            </w:r>
          </w:p>
          <w:p w14:paraId="58AE2F2B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дополнительной литературы по теме «Способы образования сложных существительных».</w:t>
            </w:r>
          </w:p>
        </w:tc>
        <w:tc>
          <w:tcPr>
            <w:tcW w:w="1134" w:type="dxa"/>
            <w:shd w:val="clear" w:color="auto" w:fill="FFFFFF"/>
          </w:tcPr>
          <w:p w14:paraId="2D5472B1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23" w:type="dxa"/>
            <w:vMerge w:val="restart"/>
          </w:tcPr>
          <w:p w14:paraId="1BC0C3A0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279D850F" w14:textId="77777777" w:rsidTr="00A276D2">
        <w:trPr>
          <w:trHeight w:val="20"/>
          <w:jc w:val="center"/>
        </w:trPr>
        <w:tc>
          <w:tcPr>
            <w:tcW w:w="3330" w:type="dxa"/>
            <w:vMerge w:val="restart"/>
            <w:shd w:val="clear" w:color="auto" w:fill="FFFFFF"/>
          </w:tcPr>
          <w:p w14:paraId="005DDAA8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1.9.</w:t>
            </w:r>
          </w:p>
          <w:p w14:paraId="2B9A0CAA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Морфология имён существительных</w:t>
            </w:r>
          </w:p>
        </w:tc>
        <w:tc>
          <w:tcPr>
            <w:tcW w:w="9794" w:type="dxa"/>
            <w:gridSpan w:val="4"/>
            <w:shd w:val="clear" w:color="auto" w:fill="FFFFFF"/>
          </w:tcPr>
          <w:p w14:paraId="4FE4A0FD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1100D9DD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23" w:type="dxa"/>
            <w:vMerge/>
          </w:tcPr>
          <w:p w14:paraId="68B29F7E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3DA062BB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61065395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</w:tcPr>
          <w:p w14:paraId="4AC171BD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1.</w:t>
            </w:r>
          </w:p>
        </w:tc>
        <w:tc>
          <w:tcPr>
            <w:tcW w:w="9214" w:type="dxa"/>
            <w:shd w:val="clear" w:color="auto" w:fill="FFFFFF"/>
          </w:tcPr>
          <w:p w14:paraId="7A354E1A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 xml:space="preserve">Частеречное значение и грамматические </w:t>
            </w:r>
            <w:r>
              <w:rPr>
                <w:sz w:val="24"/>
                <w:szCs w:val="24"/>
              </w:rPr>
              <w:t>признаки имени существительного</w:t>
            </w:r>
            <w:r w:rsidRPr="002B38F0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vMerge/>
            <w:shd w:val="clear" w:color="auto" w:fill="FFFFFF"/>
          </w:tcPr>
          <w:p w14:paraId="6A02319B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</w:tcPr>
          <w:p w14:paraId="7135F261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4B3505AC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4CF88490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</w:tcPr>
          <w:p w14:paraId="75025FFA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2.</w:t>
            </w:r>
          </w:p>
        </w:tc>
        <w:tc>
          <w:tcPr>
            <w:tcW w:w="9214" w:type="dxa"/>
            <w:shd w:val="clear" w:color="auto" w:fill="FFFFFF"/>
          </w:tcPr>
          <w:p w14:paraId="7728E796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 несклоняемых существительных.</w:t>
            </w:r>
          </w:p>
        </w:tc>
        <w:tc>
          <w:tcPr>
            <w:tcW w:w="1134" w:type="dxa"/>
            <w:vMerge/>
            <w:shd w:val="clear" w:color="auto" w:fill="FFFFFF"/>
          </w:tcPr>
          <w:p w14:paraId="774969BD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</w:tcPr>
          <w:p w14:paraId="566A686D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33A0CF88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4C277CC9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</w:tcPr>
          <w:p w14:paraId="21EB1B0A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9214" w:type="dxa"/>
            <w:shd w:val="clear" w:color="auto" w:fill="FFFFFF"/>
          </w:tcPr>
          <w:p w14:paraId="53791750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Образование форм множественного числа именительного и родительного падежа. </w:t>
            </w:r>
          </w:p>
        </w:tc>
        <w:tc>
          <w:tcPr>
            <w:tcW w:w="1134" w:type="dxa"/>
            <w:vMerge/>
            <w:shd w:val="clear" w:color="auto" w:fill="FFFFFF"/>
          </w:tcPr>
          <w:p w14:paraId="6780393E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</w:tcPr>
          <w:p w14:paraId="3D20EFEB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55A406E3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3B4660FC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</w:tcPr>
          <w:p w14:paraId="16036F74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9214" w:type="dxa"/>
            <w:shd w:val="clear" w:color="auto" w:fill="FFFFFF"/>
          </w:tcPr>
          <w:p w14:paraId="1CD768B2" w14:textId="77777777" w:rsidR="00A34097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падежных окончаний существительных.</w:t>
            </w:r>
          </w:p>
        </w:tc>
        <w:tc>
          <w:tcPr>
            <w:tcW w:w="1134" w:type="dxa"/>
            <w:vMerge/>
            <w:shd w:val="clear" w:color="auto" w:fill="FFFFFF"/>
          </w:tcPr>
          <w:p w14:paraId="0ED826F2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</w:tcPr>
          <w:p w14:paraId="155AC0D2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7090064C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10A92110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94" w:type="dxa"/>
            <w:gridSpan w:val="4"/>
            <w:shd w:val="clear" w:color="auto" w:fill="FFFFFF"/>
          </w:tcPr>
          <w:p w14:paraId="43661A2F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Самостоятельная работа обучающихся</w:t>
            </w:r>
          </w:p>
          <w:p w14:paraId="3F075FD5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Морфологический анализ текста.</w:t>
            </w:r>
          </w:p>
        </w:tc>
        <w:tc>
          <w:tcPr>
            <w:tcW w:w="1134" w:type="dxa"/>
            <w:shd w:val="clear" w:color="auto" w:fill="FFFFFF"/>
          </w:tcPr>
          <w:p w14:paraId="18F4314B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23" w:type="dxa"/>
            <w:vMerge w:val="restart"/>
          </w:tcPr>
          <w:p w14:paraId="6B13C596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500FDBC8" w14:textId="77777777" w:rsidTr="00A276D2">
        <w:trPr>
          <w:trHeight w:val="20"/>
          <w:jc w:val="center"/>
        </w:trPr>
        <w:tc>
          <w:tcPr>
            <w:tcW w:w="3330" w:type="dxa"/>
            <w:vMerge w:val="restart"/>
            <w:shd w:val="clear" w:color="auto" w:fill="FFFFFF"/>
          </w:tcPr>
          <w:p w14:paraId="604E86B8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1.10.</w:t>
            </w:r>
          </w:p>
          <w:p w14:paraId="3F933D73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Морфология имён прилагательных</w:t>
            </w:r>
          </w:p>
        </w:tc>
        <w:tc>
          <w:tcPr>
            <w:tcW w:w="9794" w:type="dxa"/>
            <w:gridSpan w:val="4"/>
            <w:shd w:val="clear" w:color="auto" w:fill="FFFFFF"/>
          </w:tcPr>
          <w:p w14:paraId="0EA9413E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0E38A08C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23" w:type="dxa"/>
            <w:vMerge/>
          </w:tcPr>
          <w:p w14:paraId="2D73D71A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1046AC78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0B6F719C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</w:tcPr>
          <w:p w14:paraId="4D661B01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1.</w:t>
            </w:r>
          </w:p>
        </w:tc>
        <w:tc>
          <w:tcPr>
            <w:tcW w:w="9214" w:type="dxa"/>
            <w:shd w:val="clear" w:color="auto" w:fill="FFFFFF"/>
          </w:tcPr>
          <w:p w14:paraId="6126CB14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Значение и грамматические признаки имени прилагательного.</w:t>
            </w:r>
          </w:p>
        </w:tc>
        <w:tc>
          <w:tcPr>
            <w:tcW w:w="1134" w:type="dxa"/>
            <w:vMerge/>
            <w:shd w:val="clear" w:color="auto" w:fill="FFFFFF"/>
          </w:tcPr>
          <w:p w14:paraId="2849B6AD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</w:tcPr>
          <w:p w14:paraId="2EF1E0B8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158C6F5B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02531EDC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</w:tcPr>
          <w:p w14:paraId="49D3984A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2.</w:t>
            </w:r>
          </w:p>
        </w:tc>
        <w:tc>
          <w:tcPr>
            <w:tcW w:w="9214" w:type="dxa"/>
            <w:shd w:val="clear" w:color="auto" w:fill="FFFFFF"/>
          </w:tcPr>
          <w:p w14:paraId="55863BD4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Образование степеней сравнения.</w:t>
            </w:r>
          </w:p>
        </w:tc>
        <w:tc>
          <w:tcPr>
            <w:tcW w:w="1134" w:type="dxa"/>
            <w:vMerge/>
            <w:shd w:val="clear" w:color="auto" w:fill="FFFFFF"/>
          </w:tcPr>
          <w:p w14:paraId="19B228E8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</w:tcPr>
          <w:p w14:paraId="62D80D8B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03D9502D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4798B213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</w:tcPr>
          <w:p w14:paraId="47F46FB3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9214" w:type="dxa"/>
            <w:shd w:val="clear" w:color="auto" w:fill="FFFFFF"/>
          </w:tcPr>
          <w:p w14:paraId="076DF5FB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 краткой формы прилагательных.</w:t>
            </w:r>
          </w:p>
        </w:tc>
        <w:tc>
          <w:tcPr>
            <w:tcW w:w="1134" w:type="dxa"/>
            <w:vMerge/>
            <w:shd w:val="clear" w:color="auto" w:fill="FFFFFF"/>
          </w:tcPr>
          <w:p w14:paraId="20824A65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</w:tcPr>
          <w:p w14:paraId="416CBE9C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62BB0F35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42E5783C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</w:tcPr>
          <w:p w14:paraId="78425DE0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9214" w:type="dxa"/>
            <w:shd w:val="clear" w:color="auto" w:fill="FFFFFF"/>
          </w:tcPr>
          <w:p w14:paraId="2518508A" w14:textId="77777777" w:rsidR="00A34097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н-нн в суффиксах прилагательных.</w:t>
            </w:r>
          </w:p>
        </w:tc>
        <w:tc>
          <w:tcPr>
            <w:tcW w:w="1134" w:type="dxa"/>
            <w:vMerge/>
            <w:shd w:val="clear" w:color="auto" w:fill="FFFFFF"/>
          </w:tcPr>
          <w:p w14:paraId="30D682D8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</w:tcPr>
          <w:p w14:paraId="3066619A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5B792CE7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3D436249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94" w:type="dxa"/>
            <w:gridSpan w:val="4"/>
            <w:shd w:val="clear" w:color="auto" w:fill="FFFFFF"/>
          </w:tcPr>
          <w:p w14:paraId="5D1E51ED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Самостоятельная работа обучающихся</w:t>
            </w:r>
          </w:p>
          <w:p w14:paraId="6F39CEE8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Морфологический анализ текста.</w:t>
            </w:r>
          </w:p>
        </w:tc>
        <w:tc>
          <w:tcPr>
            <w:tcW w:w="1134" w:type="dxa"/>
            <w:shd w:val="clear" w:color="auto" w:fill="FFFFFF"/>
          </w:tcPr>
          <w:p w14:paraId="17C38402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23" w:type="dxa"/>
            <w:vMerge w:val="restart"/>
          </w:tcPr>
          <w:p w14:paraId="42ABFF97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61B5EDFB" w14:textId="77777777" w:rsidTr="00A276D2">
        <w:trPr>
          <w:trHeight w:val="20"/>
          <w:jc w:val="center"/>
        </w:trPr>
        <w:tc>
          <w:tcPr>
            <w:tcW w:w="3330" w:type="dxa"/>
            <w:vMerge w:val="restart"/>
            <w:shd w:val="clear" w:color="auto" w:fill="FFFFFF"/>
          </w:tcPr>
          <w:p w14:paraId="52BC8D15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1.11.</w:t>
            </w:r>
          </w:p>
          <w:p w14:paraId="267D3F70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Морфология местоимений и имен числительных</w:t>
            </w:r>
          </w:p>
        </w:tc>
        <w:tc>
          <w:tcPr>
            <w:tcW w:w="9794" w:type="dxa"/>
            <w:gridSpan w:val="4"/>
            <w:shd w:val="clear" w:color="auto" w:fill="FFFFFF"/>
          </w:tcPr>
          <w:p w14:paraId="2DF7793D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09F2F2EE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23" w:type="dxa"/>
            <w:vMerge/>
          </w:tcPr>
          <w:p w14:paraId="485E38CD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0F80B1A1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1B77AA66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</w:tcPr>
          <w:p w14:paraId="58D0DA54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9214" w:type="dxa"/>
            <w:shd w:val="clear" w:color="auto" w:fill="FFFFFF"/>
          </w:tcPr>
          <w:p w14:paraId="5F54A919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Значение и грамматические признаки местоимений.</w:t>
            </w:r>
          </w:p>
        </w:tc>
        <w:tc>
          <w:tcPr>
            <w:tcW w:w="1134" w:type="dxa"/>
            <w:vMerge/>
            <w:shd w:val="clear" w:color="auto" w:fill="FFFFFF"/>
          </w:tcPr>
          <w:p w14:paraId="4DE80317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</w:tcPr>
          <w:p w14:paraId="58CB6F7B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174685F9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572B2F33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  <w:vAlign w:val="bottom"/>
          </w:tcPr>
          <w:p w14:paraId="2EBE9CD5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9214" w:type="dxa"/>
            <w:shd w:val="clear" w:color="auto" w:fill="FFFFFF"/>
          </w:tcPr>
          <w:p w14:paraId="61936108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Особенности употребления местоимений в речи.</w:t>
            </w:r>
          </w:p>
        </w:tc>
        <w:tc>
          <w:tcPr>
            <w:tcW w:w="1134" w:type="dxa"/>
            <w:vMerge/>
            <w:shd w:val="clear" w:color="auto" w:fill="FFFFFF"/>
          </w:tcPr>
          <w:p w14:paraId="6DFE5EF3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</w:tcPr>
          <w:p w14:paraId="528D7175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33EAEA45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078E6D97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</w:tcPr>
          <w:p w14:paraId="7E0EDBF2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9214" w:type="dxa"/>
            <w:shd w:val="clear" w:color="auto" w:fill="FFFFFF"/>
          </w:tcPr>
          <w:p w14:paraId="1B18C58F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Значение и грамматические признаки имен числительных.</w:t>
            </w:r>
          </w:p>
        </w:tc>
        <w:tc>
          <w:tcPr>
            <w:tcW w:w="1134" w:type="dxa"/>
            <w:vMerge/>
            <w:shd w:val="clear" w:color="auto" w:fill="FFFFFF"/>
          </w:tcPr>
          <w:p w14:paraId="205FAF21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</w:tcPr>
          <w:p w14:paraId="11CE56F7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13B373E0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562A16CE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  <w:vAlign w:val="bottom"/>
          </w:tcPr>
          <w:p w14:paraId="27B9D074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9214" w:type="dxa"/>
            <w:shd w:val="clear" w:color="auto" w:fill="FFFFFF"/>
            <w:vAlign w:val="bottom"/>
          </w:tcPr>
          <w:p w14:paraId="1E7EB009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 xml:space="preserve">Особенности склонения числительных 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vMerge/>
            <w:shd w:val="clear" w:color="auto" w:fill="FFFFFF"/>
          </w:tcPr>
          <w:p w14:paraId="7D33FE17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</w:tcPr>
          <w:p w14:paraId="4EA7BABB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3EED08E8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667106FA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</w:tcPr>
          <w:p w14:paraId="1925A447" w14:textId="77777777" w:rsidR="00A34097" w:rsidRPr="002B38F0" w:rsidRDefault="00A34097" w:rsidP="00AE3DC2">
            <w:pPr>
              <w:shd w:val="clear" w:color="auto" w:fill="FFFFFF"/>
              <w:ind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9214" w:type="dxa"/>
            <w:shd w:val="clear" w:color="auto" w:fill="FFFFFF"/>
          </w:tcPr>
          <w:p w14:paraId="541BEA25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употребления собирательных числительных.</w:t>
            </w:r>
          </w:p>
        </w:tc>
        <w:tc>
          <w:tcPr>
            <w:tcW w:w="1134" w:type="dxa"/>
            <w:vMerge/>
            <w:shd w:val="clear" w:color="auto" w:fill="FFFFFF"/>
          </w:tcPr>
          <w:p w14:paraId="4DF269AD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</w:tcPr>
          <w:p w14:paraId="67CD02B0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02D40605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267B867F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94" w:type="dxa"/>
            <w:gridSpan w:val="4"/>
            <w:shd w:val="clear" w:color="auto" w:fill="FFFFFF"/>
          </w:tcPr>
          <w:p w14:paraId="6BE38449" w14:textId="77777777" w:rsidR="00A34097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 обучающихся</w:t>
            </w:r>
          </w:p>
          <w:p w14:paraId="1256CFAC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Морфологический анализ текста.</w:t>
            </w:r>
          </w:p>
        </w:tc>
        <w:tc>
          <w:tcPr>
            <w:tcW w:w="1134" w:type="dxa"/>
            <w:shd w:val="clear" w:color="auto" w:fill="FFFFFF"/>
          </w:tcPr>
          <w:p w14:paraId="2769A35F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23" w:type="dxa"/>
            <w:vMerge w:val="restart"/>
          </w:tcPr>
          <w:p w14:paraId="1AAD3B98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13076344" w14:textId="77777777" w:rsidTr="00A276D2">
        <w:trPr>
          <w:trHeight w:val="20"/>
          <w:jc w:val="center"/>
        </w:trPr>
        <w:tc>
          <w:tcPr>
            <w:tcW w:w="3330" w:type="dxa"/>
            <w:vMerge w:val="restart"/>
            <w:shd w:val="clear" w:color="auto" w:fill="FFFFFF"/>
          </w:tcPr>
          <w:p w14:paraId="1AF7B274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1.12.</w:t>
            </w:r>
          </w:p>
          <w:p w14:paraId="2B85CE4E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Глагол. Формы глагола. Наречие</w:t>
            </w:r>
          </w:p>
        </w:tc>
        <w:tc>
          <w:tcPr>
            <w:tcW w:w="9794" w:type="dxa"/>
            <w:gridSpan w:val="4"/>
            <w:shd w:val="clear" w:color="auto" w:fill="FFFFFF"/>
          </w:tcPr>
          <w:p w14:paraId="47485FBA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3E8D30CC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23" w:type="dxa"/>
            <w:vMerge/>
          </w:tcPr>
          <w:p w14:paraId="4995CDDD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671837CB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1D77E239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1B2E793B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1.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60ED7BB6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Значение и грамматические признаки глагола</w:t>
            </w:r>
          </w:p>
        </w:tc>
        <w:tc>
          <w:tcPr>
            <w:tcW w:w="1134" w:type="dxa"/>
            <w:vMerge/>
            <w:shd w:val="clear" w:color="auto" w:fill="FFFFFF"/>
          </w:tcPr>
          <w:p w14:paraId="11AFE690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</w:tcPr>
          <w:p w14:paraId="242CD5F1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7CB666E5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27215E42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4629D8F3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2.</w:t>
            </w:r>
          </w:p>
        </w:tc>
        <w:tc>
          <w:tcPr>
            <w:tcW w:w="9257" w:type="dxa"/>
            <w:gridSpan w:val="2"/>
            <w:shd w:val="clear" w:color="auto" w:fill="FFFFFF"/>
            <w:vAlign w:val="bottom"/>
          </w:tcPr>
          <w:p w14:paraId="4E74CD59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образования форм настоящего и будущего времени некоторых глаголов</w:t>
            </w:r>
          </w:p>
        </w:tc>
        <w:tc>
          <w:tcPr>
            <w:tcW w:w="1134" w:type="dxa"/>
            <w:vMerge/>
            <w:shd w:val="clear" w:color="auto" w:fill="FFFFFF"/>
          </w:tcPr>
          <w:p w14:paraId="71F6BED3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</w:tcPr>
          <w:p w14:paraId="22038948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69B673D6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7C9653ED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2E1EAB4D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3.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699E7AB8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Правописания окончаний и суффиксов глаголов.</w:t>
            </w:r>
          </w:p>
        </w:tc>
        <w:tc>
          <w:tcPr>
            <w:tcW w:w="1134" w:type="dxa"/>
            <w:vMerge/>
            <w:shd w:val="clear" w:color="auto" w:fill="FFFFFF"/>
          </w:tcPr>
          <w:p w14:paraId="7FD6C533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</w:tcPr>
          <w:p w14:paraId="6D5825FE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0BE07F75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1786CE9B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29B0DF6F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4.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017877F9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 xml:space="preserve">Значение и </w:t>
            </w:r>
            <w:r>
              <w:rPr>
                <w:sz w:val="24"/>
                <w:szCs w:val="24"/>
              </w:rPr>
              <w:t>грамматические признаки наречий.</w:t>
            </w:r>
          </w:p>
        </w:tc>
        <w:tc>
          <w:tcPr>
            <w:tcW w:w="1134" w:type="dxa"/>
            <w:vMerge/>
            <w:shd w:val="clear" w:color="auto" w:fill="FFFFFF"/>
          </w:tcPr>
          <w:p w14:paraId="059F4C59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FFFFFF"/>
          </w:tcPr>
          <w:p w14:paraId="4B40B159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7B368F26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3E8650BE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41D46D6D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9257" w:type="dxa"/>
            <w:gridSpan w:val="2"/>
            <w:shd w:val="clear" w:color="auto" w:fill="FFFFFF"/>
            <w:vAlign w:val="bottom"/>
          </w:tcPr>
          <w:p w14:paraId="0D76D7BA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наречий.</w:t>
            </w:r>
          </w:p>
        </w:tc>
        <w:tc>
          <w:tcPr>
            <w:tcW w:w="1134" w:type="dxa"/>
            <w:vMerge/>
            <w:shd w:val="clear" w:color="auto" w:fill="FFFFFF"/>
          </w:tcPr>
          <w:p w14:paraId="233EA7FB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FFFFFF"/>
          </w:tcPr>
          <w:p w14:paraId="35BEFE82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344E15AF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771EA168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94" w:type="dxa"/>
            <w:gridSpan w:val="4"/>
            <w:shd w:val="clear" w:color="auto" w:fill="FFFFFF"/>
          </w:tcPr>
          <w:p w14:paraId="6D2315AE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Самостоятельная работа обучающихся</w:t>
            </w:r>
          </w:p>
          <w:p w14:paraId="76039AA3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Реферативное сообщение «Служебные части речи»</w:t>
            </w:r>
          </w:p>
        </w:tc>
        <w:tc>
          <w:tcPr>
            <w:tcW w:w="1134" w:type="dxa"/>
            <w:shd w:val="clear" w:color="auto" w:fill="FFFFFF"/>
          </w:tcPr>
          <w:p w14:paraId="035044BF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23" w:type="dxa"/>
            <w:vMerge w:val="restart"/>
          </w:tcPr>
          <w:p w14:paraId="396A0BA9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31CE67E4" w14:textId="77777777" w:rsidTr="00A276D2">
        <w:trPr>
          <w:trHeight w:val="20"/>
          <w:jc w:val="center"/>
        </w:trPr>
        <w:tc>
          <w:tcPr>
            <w:tcW w:w="3330" w:type="dxa"/>
            <w:vMerge w:val="restart"/>
            <w:shd w:val="clear" w:color="auto" w:fill="FFFFFF"/>
          </w:tcPr>
          <w:p w14:paraId="32A2A966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1.13. </w:t>
            </w:r>
          </w:p>
          <w:p w14:paraId="25498B31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Синтаксис словосочетания</w:t>
            </w:r>
          </w:p>
        </w:tc>
        <w:tc>
          <w:tcPr>
            <w:tcW w:w="9794" w:type="dxa"/>
            <w:gridSpan w:val="4"/>
            <w:shd w:val="clear" w:color="auto" w:fill="FFFFFF"/>
          </w:tcPr>
          <w:p w14:paraId="116DA82D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36D983DD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23" w:type="dxa"/>
            <w:vMerge/>
          </w:tcPr>
          <w:p w14:paraId="51A493FE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1395B309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56746FE4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</w:tcPr>
          <w:p w14:paraId="4BF56468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1.</w:t>
            </w:r>
          </w:p>
        </w:tc>
        <w:tc>
          <w:tcPr>
            <w:tcW w:w="9214" w:type="dxa"/>
            <w:shd w:val="clear" w:color="auto" w:fill="FFFFFF"/>
          </w:tcPr>
          <w:p w14:paraId="2019B6CF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Понятие о синтаксисе и синтаксических единицах.</w:t>
            </w:r>
          </w:p>
        </w:tc>
        <w:tc>
          <w:tcPr>
            <w:tcW w:w="1134" w:type="dxa"/>
            <w:vMerge/>
            <w:shd w:val="clear" w:color="auto" w:fill="FFFFFF"/>
          </w:tcPr>
          <w:p w14:paraId="1586F28D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</w:tcPr>
          <w:p w14:paraId="7513CC68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6FC958D0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7102207B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</w:tcPr>
          <w:p w14:paraId="79A50212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2.</w:t>
            </w:r>
          </w:p>
        </w:tc>
        <w:tc>
          <w:tcPr>
            <w:tcW w:w="9214" w:type="dxa"/>
            <w:shd w:val="clear" w:color="auto" w:fill="FFFFFF"/>
          </w:tcPr>
          <w:p w14:paraId="4A4D6240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Словосочетание. </w:t>
            </w:r>
            <w:r w:rsidRPr="002B38F0">
              <w:rPr>
                <w:sz w:val="24"/>
                <w:szCs w:val="24"/>
              </w:rPr>
              <w:t>Типы связи в словосочетании.</w:t>
            </w:r>
          </w:p>
        </w:tc>
        <w:tc>
          <w:tcPr>
            <w:tcW w:w="1134" w:type="dxa"/>
            <w:vMerge/>
            <w:shd w:val="clear" w:color="auto" w:fill="FFFFFF"/>
          </w:tcPr>
          <w:p w14:paraId="15BF18E1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</w:tcPr>
          <w:p w14:paraId="5F2A2B3B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735050B0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1A61105C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</w:tcPr>
          <w:p w14:paraId="18BD6960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3.</w:t>
            </w:r>
          </w:p>
        </w:tc>
        <w:tc>
          <w:tcPr>
            <w:tcW w:w="9214" w:type="dxa"/>
            <w:shd w:val="clear" w:color="auto" w:fill="FFFFFF"/>
          </w:tcPr>
          <w:p w14:paraId="35803415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Простые и сложные словосочетания, порядок слов в них.</w:t>
            </w:r>
          </w:p>
        </w:tc>
        <w:tc>
          <w:tcPr>
            <w:tcW w:w="1134" w:type="dxa"/>
            <w:vMerge/>
            <w:shd w:val="clear" w:color="auto" w:fill="FFFFFF"/>
          </w:tcPr>
          <w:p w14:paraId="125AE9EA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</w:tcPr>
          <w:p w14:paraId="44CC7925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059C4FEA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6B345E61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</w:tcPr>
          <w:p w14:paraId="5315A58D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4.</w:t>
            </w:r>
          </w:p>
        </w:tc>
        <w:tc>
          <w:tcPr>
            <w:tcW w:w="9214" w:type="dxa"/>
            <w:shd w:val="clear" w:color="auto" w:fill="FFFFFF"/>
          </w:tcPr>
          <w:p w14:paraId="007CE4DF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Синонимическое использование предложных и беспредложных конструкций.</w:t>
            </w:r>
          </w:p>
        </w:tc>
        <w:tc>
          <w:tcPr>
            <w:tcW w:w="1134" w:type="dxa"/>
            <w:vMerge/>
            <w:shd w:val="clear" w:color="auto" w:fill="FFFFFF"/>
          </w:tcPr>
          <w:p w14:paraId="5264FFE6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</w:tcPr>
          <w:p w14:paraId="07B9FFF0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74F42259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58B2808C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94" w:type="dxa"/>
            <w:gridSpan w:val="4"/>
            <w:shd w:val="clear" w:color="auto" w:fill="FFFFFF"/>
          </w:tcPr>
          <w:p w14:paraId="52FA7212" w14:textId="77777777" w:rsidR="00A34097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 обучающихся</w:t>
            </w:r>
          </w:p>
          <w:p w14:paraId="6CF6F600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Самотестирование </w:t>
            </w:r>
          </w:p>
        </w:tc>
        <w:tc>
          <w:tcPr>
            <w:tcW w:w="1134" w:type="dxa"/>
            <w:shd w:val="clear" w:color="auto" w:fill="FFFFFF"/>
          </w:tcPr>
          <w:p w14:paraId="5948598E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23" w:type="dxa"/>
          </w:tcPr>
          <w:p w14:paraId="47A08AA8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1B4EBFF5" w14:textId="77777777" w:rsidTr="00A276D2">
        <w:trPr>
          <w:trHeight w:val="20"/>
          <w:jc w:val="center"/>
        </w:trPr>
        <w:tc>
          <w:tcPr>
            <w:tcW w:w="3330" w:type="dxa"/>
            <w:vMerge w:val="restart"/>
            <w:shd w:val="clear" w:color="auto" w:fill="FFFFFF"/>
          </w:tcPr>
          <w:p w14:paraId="54D6AFEF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1.14.</w:t>
            </w:r>
          </w:p>
          <w:p w14:paraId="4B284A8D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Синтаксис простого предложения</w:t>
            </w:r>
          </w:p>
        </w:tc>
        <w:tc>
          <w:tcPr>
            <w:tcW w:w="9794" w:type="dxa"/>
            <w:gridSpan w:val="4"/>
            <w:shd w:val="clear" w:color="auto" w:fill="FFFFFF"/>
          </w:tcPr>
          <w:p w14:paraId="63C0DE2F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79189E8B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23" w:type="dxa"/>
          </w:tcPr>
          <w:p w14:paraId="408722CC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5C1FA07D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3726D74C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</w:tcPr>
          <w:p w14:paraId="681E4869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9214" w:type="dxa"/>
            <w:shd w:val="clear" w:color="auto" w:fill="FFFFFF"/>
          </w:tcPr>
          <w:p w14:paraId="6CCCE11F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о предложении.</w:t>
            </w:r>
          </w:p>
        </w:tc>
        <w:tc>
          <w:tcPr>
            <w:tcW w:w="1134" w:type="dxa"/>
            <w:vMerge/>
            <w:shd w:val="clear" w:color="auto" w:fill="FFFFFF"/>
          </w:tcPr>
          <w:p w14:paraId="0AE56192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</w:tcPr>
          <w:p w14:paraId="1CDCC288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1E76009E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445CC762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</w:tcPr>
          <w:p w14:paraId="3659CAA0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9214" w:type="dxa"/>
            <w:shd w:val="clear" w:color="auto" w:fill="FFFFFF"/>
          </w:tcPr>
          <w:p w14:paraId="2DBF35AA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Классификация предложений по цели высказывания, интонации и структуре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vMerge/>
            <w:shd w:val="clear" w:color="auto" w:fill="FFFFFF"/>
          </w:tcPr>
          <w:p w14:paraId="1B7A96EC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</w:tcPr>
          <w:p w14:paraId="48FC9F3F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46F42474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300260E0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</w:tcPr>
          <w:p w14:paraId="664B430B" w14:textId="77777777" w:rsidR="00A34097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9214" w:type="dxa"/>
            <w:shd w:val="clear" w:color="auto" w:fill="FFFFFF"/>
          </w:tcPr>
          <w:p w14:paraId="7057FCBF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Синтаксический анализ предложения.</w:t>
            </w:r>
          </w:p>
        </w:tc>
        <w:tc>
          <w:tcPr>
            <w:tcW w:w="1134" w:type="dxa"/>
            <w:vMerge/>
            <w:shd w:val="clear" w:color="auto" w:fill="FFFFFF"/>
          </w:tcPr>
          <w:p w14:paraId="7A881FF9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</w:tcPr>
          <w:p w14:paraId="533F8592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0DCD13C1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1F275DFE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</w:tcPr>
          <w:p w14:paraId="444DA9AC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9214" w:type="dxa"/>
            <w:shd w:val="clear" w:color="auto" w:fill="FFFFFF"/>
          </w:tcPr>
          <w:p w14:paraId="72730180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Синтаксические нормы.</w:t>
            </w:r>
          </w:p>
        </w:tc>
        <w:tc>
          <w:tcPr>
            <w:tcW w:w="1134" w:type="dxa"/>
            <w:vMerge/>
            <w:shd w:val="clear" w:color="auto" w:fill="FFFFFF"/>
          </w:tcPr>
          <w:p w14:paraId="410D796C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</w:tcPr>
          <w:p w14:paraId="3CF7E9B2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358826E2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0F7B8E89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94" w:type="dxa"/>
            <w:gridSpan w:val="4"/>
            <w:shd w:val="clear" w:color="auto" w:fill="FFFFFF"/>
          </w:tcPr>
          <w:p w14:paraId="1217D2D2" w14:textId="77777777" w:rsidR="00A34097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 обучающихся</w:t>
            </w:r>
          </w:p>
          <w:p w14:paraId="36FF8CD8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Синтаксический анализ предложений.</w:t>
            </w:r>
          </w:p>
        </w:tc>
        <w:tc>
          <w:tcPr>
            <w:tcW w:w="1134" w:type="dxa"/>
            <w:shd w:val="clear" w:color="auto" w:fill="FFFFFF"/>
          </w:tcPr>
          <w:p w14:paraId="04CB0A0C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23" w:type="dxa"/>
          </w:tcPr>
          <w:p w14:paraId="7C4D1E16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61A537CE" w14:textId="77777777" w:rsidTr="00A276D2">
        <w:trPr>
          <w:trHeight w:val="20"/>
          <w:jc w:val="center"/>
        </w:trPr>
        <w:tc>
          <w:tcPr>
            <w:tcW w:w="3330" w:type="dxa"/>
            <w:vMerge w:val="restart"/>
            <w:shd w:val="clear" w:color="auto" w:fill="FFFFFF"/>
          </w:tcPr>
          <w:p w14:paraId="43486D5D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1.15.</w:t>
            </w:r>
          </w:p>
          <w:p w14:paraId="4C986AA4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Синтаксис сложного предложения</w:t>
            </w:r>
          </w:p>
        </w:tc>
        <w:tc>
          <w:tcPr>
            <w:tcW w:w="9794" w:type="dxa"/>
            <w:gridSpan w:val="4"/>
            <w:shd w:val="clear" w:color="auto" w:fill="FFFFFF"/>
          </w:tcPr>
          <w:p w14:paraId="0E3FF7F6" w14:textId="77777777" w:rsidR="00A34097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47185ECD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23" w:type="dxa"/>
          </w:tcPr>
          <w:p w14:paraId="0CF9AE6D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3E3D91DC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1A5ABA1F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</w:tcPr>
          <w:p w14:paraId="25A2FA66" w14:textId="77777777" w:rsidR="00A34097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9214" w:type="dxa"/>
            <w:shd w:val="clear" w:color="auto" w:fill="FFFFFF"/>
          </w:tcPr>
          <w:p w14:paraId="786CEB4D" w14:textId="77777777" w:rsidR="00A34097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Классификация сложных предложений.</w:t>
            </w:r>
          </w:p>
        </w:tc>
        <w:tc>
          <w:tcPr>
            <w:tcW w:w="1134" w:type="dxa"/>
            <w:vMerge/>
            <w:shd w:val="clear" w:color="auto" w:fill="FFFFFF"/>
          </w:tcPr>
          <w:p w14:paraId="058BD76C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</w:tcPr>
          <w:p w14:paraId="60D3F3D1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0389FD7E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5B118534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</w:tcPr>
          <w:p w14:paraId="4A300564" w14:textId="77777777" w:rsidR="00A34097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9214" w:type="dxa"/>
            <w:shd w:val="clear" w:color="auto" w:fill="FFFFFF"/>
          </w:tcPr>
          <w:p w14:paraId="2F4B9D94" w14:textId="77777777" w:rsidR="00A34097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Синонимия синтаксических конструкций.</w:t>
            </w:r>
          </w:p>
        </w:tc>
        <w:tc>
          <w:tcPr>
            <w:tcW w:w="1134" w:type="dxa"/>
            <w:vMerge/>
            <w:shd w:val="clear" w:color="auto" w:fill="FFFFFF"/>
          </w:tcPr>
          <w:p w14:paraId="02E8FEDA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</w:tcPr>
          <w:p w14:paraId="3F859AA2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38257C3F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5FCE7D93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</w:tcPr>
          <w:p w14:paraId="0FB45017" w14:textId="77777777" w:rsidR="00A34097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9214" w:type="dxa"/>
            <w:shd w:val="clear" w:color="auto" w:fill="FFFFFF"/>
          </w:tcPr>
          <w:p w14:paraId="1371341C" w14:textId="77777777" w:rsidR="00A34097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Синтаксические нормы построения сложных предложений.</w:t>
            </w:r>
          </w:p>
        </w:tc>
        <w:tc>
          <w:tcPr>
            <w:tcW w:w="1134" w:type="dxa"/>
            <w:vMerge/>
            <w:shd w:val="clear" w:color="auto" w:fill="FFFFFF"/>
          </w:tcPr>
          <w:p w14:paraId="78E8E106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</w:tcPr>
          <w:p w14:paraId="190D8EA1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3EAD370E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111C5ADA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94" w:type="dxa"/>
            <w:gridSpan w:val="4"/>
            <w:shd w:val="clear" w:color="auto" w:fill="FFFFFF"/>
          </w:tcPr>
          <w:p w14:paraId="07D60822" w14:textId="77777777" w:rsidR="00A34097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 обучающихся</w:t>
            </w:r>
          </w:p>
          <w:p w14:paraId="3902B6E6" w14:textId="77777777" w:rsidR="00A34097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Сочинение-рассуждение.</w:t>
            </w:r>
          </w:p>
        </w:tc>
        <w:tc>
          <w:tcPr>
            <w:tcW w:w="1134" w:type="dxa"/>
            <w:shd w:val="clear" w:color="auto" w:fill="FFFFFF"/>
          </w:tcPr>
          <w:p w14:paraId="382F7863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23" w:type="dxa"/>
          </w:tcPr>
          <w:p w14:paraId="102A37D9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6BFD0256" w14:textId="77777777" w:rsidTr="00A276D2">
        <w:trPr>
          <w:trHeight w:val="20"/>
          <w:jc w:val="center"/>
        </w:trPr>
        <w:tc>
          <w:tcPr>
            <w:tcW w:w="3330" w:type="dxa"/>
            <w:vMerge w:val="restart"/>
            <w:shd w:val="clear" w:color="auto" w:fill="FFFFFF"/>
          </w:tcPr>
          <w:p w14:paraId="1625E8E8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z w:val="24"/>
                <w:szCs w:val="24"/>
              </w:rPr>
            </w:pPr>
            <w:r w:rsidRPr="00316BCB">
              <w:rPr>
                <w:b/>
                <w:bCs/>
                <w:sz w:val="24"/>
                <w:szCs w:val="24"/>
              </w:rPr>
              <w:t>Тема 1.</w:t>
            </w:r>
            <w:r>
              <w:rPr>
                <w:b/>
                <w:bCs/>
                <w:sz w:val="24"/>
                <w:szCs w:val="24"/>
              </w:rPr>
              <w:t>16</w:t>
            </w:r>
            <w:r w:rsidRPr="00316BCB">
              <w:rPr>
                <w:b/>
                <w:bCs/>
                <w:sz w:val="24"/>
                <w:szCs w:val="24"/>
              </w:rPr>
              <w:t>.</w:t>
            </w:r>
          </w:p>
          <w:p w14:paraId="4764D76F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z w:val="24"/>
                <w:szCs w:val="24"/>
              </w:rPr>
            </w:pPr>
            <w:r w:rsidRPr="00316BCB">
              <w:rPr>
                <w:b/>
                <w:bCs/>
                <w:sz w:val="24"/>
                <w:szCs w:val="24"/>
              </w:rPr>
              <w:t>Пунктуация. Основные правила</w:t>
            </w:r>
            <w:r w:rsidR="00353329">
              <w:rPr>
                <w:b/>
                <w:bCs/>
                <w:sz w:val="24"/>
                <w:szCs w:val="24"/>
              </w:rPr>
              <w:t xml:space="preserve"> употребления знаков препинания</w:t>
            </w:r>
          </w:p>
          <w:p w14:paraId="02A99E49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94" w:type="dxa"/>
            <w:gridSpan w:val="4"/>
            <w:shd w:val="clear" w:color="auto" w:fill="FFFFFF"/>
          </w:tcPr>
          <w:p w14:paraId="402A0BA5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280D8A78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23" w:type="dxa"/>
          </w:tcPr>
          <w:p w14:paraId="2A85D9B0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4579900A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644F8F6E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</w:tcPr>
          <w:p w14:paraId="5B3E6845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9214" w:type="dxa"/>
            <w:shd w:val="clear" w:color="auto" w:fill="FFFFFF"/>
          </w:tcPr>
          <w:p w14:paraId="0432FBD5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о пунктуации.</w:t>
            </w:r>
          </w:p>
        </w:tc>
        <w:tc>
          <w:tcPr>
            <w:tcW w:w="1134" w:type="dxa"/>
            <w:vMerge/>
            <w:shd w:val="clear" w:color="auto" w:fill="FFFFFF"/>
          </w:tcPr>
          <w:p w14:paraId="32F3C8E9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</w:tcPr>
          <w:p w14:paraId="4D6F64C4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7D42A471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6397AB7E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</w:tcPr>
          <w:p w14:paraId="4C9AF523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9214" w:type="dxa"/>
            <w:shd w:val="clear" w:color="auto" w:fill="FFFFFF"/>
          </w:tcPr>
          <w:p w14:paraId="6FBB1CEC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правила употребления знаков препинания.</w:t>
            </w:r>
          </w:p>
        </w:tc>
        <w:tc>
          <w:tcPr>
            <w:tcW w:w="1134" w:type="dxa"/>
            <w:vMerge/>
            <w:shd w:val="clear" w:color="auto" w:fill="FFFFFF"/>
          </w:tcPr>
          <w:p w14:paraId="7851886F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</w:tcPr>
          <w:p w14:paraId="6AEC1085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0023E109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00AB7313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94" w:type="dxa"/>
            <w:gridSpan w:val="4"/>
            <w:shd w:val="clear" w:color="auto" w:fill="FFFFFF"/>
          </w:tcPr>
          <w:p w14:paraId="4C6A424B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Самостоятельная работа обучающихся</w:t>
            </w:r>
          </w:p>
          <w:p w14:paraId="237E1F66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дополнительной литературы по теме «Пунктуация в предложениях с однородными и обособленными  членами».</w:t>
            </w:r>
          </w:p>
        </w:tc>
        <w:tc>
          <w:tcPr>
            <w:tcW w:w="1134" w:type="dxa"/>
            <w:shd w:val="clear" w:color="auto" w:fill="FFFFFF"/>
          </w:tcPr>
          <w:p w14:paraId="38875D6D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23" w:type="dxa"/>
          </w:tcPr>
          <w:p w14:paraId="3C18027A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0749331D" w14:textId="77777777" w:rsidTr="00A276D2">
        <w:trPr>
          <w:trHeight w:val="20"/>
          <w:jc w:val="center"/>
        </w:trPr>
        <w:tc>
          <w:tcPr>
            <w:tcW w:w="3330" w:type="dxa"/>
            <w:vMerge w:val="restart"/>
            <w:shd w:val="clear" w:color="auto" w:fill="FFFFFF"/>
          </w:tcPr>
          <w:p w14:paraId="7B7CBA28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z w:val="24"/>
                <w:szCs w:val="24"/>
              </w:rPr>
            </w:pPr>
            <w:r w:rsidRPr="00316BCB">
              <w:rPr>
                <w:b/>
                <w:bCs/>
                <w:sz w:val="24"/>
                <w:szCs w:val="24"/>
              </w:rPr>
              <w:t>Тема 1.1</w:t>
            </w:r>
            <w:r>
              <w:rPr>
                <w:b/>
                <w:bCs/>
                <w:sz w:val="24"/>
                <w:szCs w:val="24"/>
              </w:rPr>
              <w:t>7</w:t>
            </w:r>
            <w:r w:rsidRPr="00316BCB">
              <w:rPr>
                <w:b/>
                <w:bCs/>
                <w:sz w:val="24"/>
                <w:szCs w:val="24"/>
              </w:rPr>
              <w:t>.</w:t>
            </w:r>
          </w:p>
          <w:p w14:paraId="7AFE90F5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z w:val="24"/>
                <w:szCs w:val="24"/>
              </w:rPr>
            </w:pPr>
            <w:r w:rsidRPr="00316BCB">
              <w:rPr>
                <w:b/>
                <w:bCs/>
                <w:sz w:val="24"/>
                <w:szCs w:val="24"/>
              </w:rPr>
              <w:t xml:space="preserve">Пунктуация в сложном </w:t>
            </w:r>
            <w:r w:rsidRPr="00316BCB">
              <w:rPr>
                <w:b/>
                <w:bCs/>
                <w:sz w:val="24"/>
                <w:szCs w:val="24"/>
              </w:rPr>
              <w:lastRenderedPageBreak/>
              <w:t>предложении</w:t>
            </w:r>
          </w:p>
        </w:tc>
        <w:tc>
          <w:tcPr>
            <w:tcW w:w="9794" w:type="dxa"/>
            <w:gridSpan w:val="4"/>
            <w:shd w:val="clear" w:color="auto" w:fill="FFFFFF"/>
          </w:tcPr>
          <w:p w14:paraId="130BFBF8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4DCE2166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23" w:type="dxa"/>
          </w:tcPr>
          <w:p w14:paraId="77E42AC1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0145AAF4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1E3AA2E6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</w:tcPr>
          <w:p w14:paraId="4A881058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9214" w:type="dxa"/>
            <w:shd w:val="clear" w:color="auto" w:fill="FFFFFF"/>
          </w:tcPr>
          <w:p w14:paraId="60E7E20C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Знаки препинания в сложносочиненных предложениях.</w:t>
            </w:r>
          </w:p>
        </w:tc>
        <w:tc>
          <w:tcPr>
            <w:tcW w:w="1134" w:type="dxa"/>
            <w:vMerge/>
            <w:shd w:val="clear" w:color="auto" w:fill="FFFFFF"/>
          </w:tcPr>
          <w:p w14:paraId="3AD7DDA5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</w:tcPr>
          <w:p w14:paraId="065EE361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14:paraId="57D97912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68BBF448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</w:tcPr>
          <w:p w14:paraId="0D975D5B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9214" w:type="dxa"/>
            <w:shd w:val="clear" w:color="auto" w:fill="FFFFFF"/>
          </w:tcPr>
          <w:p w14:paraId="02E519EB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Знаки препинания в сложноподчиненных предложениях с одним и несколькими придаточными.</w:t>
            </w:r>
          </w:p>
        </w:tc>
        <w:tc>
          <w:tcPr>
            <w:tcW w:w="1134" w:type="dxa"/>
            <w:vMerge/>
            <w:shd w:val="clear" w:color="auto" w:fill="FFFFFF"/>
          </w:tcPr>
          <w:p w14:paraId="2A200624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</w:tcPr>
          <w:p w14:paraId="29986EA5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14:paraId="3DD89A69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4D068C2B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</w:tcPr>
          <w:p w14:paraId="0F3C254A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9214" w:type="dxa"/>
            <w:shd w:val="clear" w:color="auto" w:fill="FFFFFF"/>
          </w:tcPr>
          <w:p w14:paraId="116F4F4B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Знаки препинания в сложных бессоюзных предложениях.</w:t>
            </w:r>
          </w:p>
        </w:tc>
        <w:tc>
          <w:tcPr>
            <w:tcW w:w="1134" w:type="dxa"/>
            <w:vMerge/>
            <w:shd w:val="clear" w:color="auto" w:fill="FFFFFF"/>
          </w:tcPr>
          <w:p w14:paraId="7641A7B1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</w:tcPr>
          <w:p w14:paraId="4FCB1B06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08182737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39A870D5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4" w:type="dxa"/>
            <w:gridSpan w:val="4"/>
            <w:shd w:val="clear" w:color="auto" w:fill="FFFFFF"/>
          </w:tcPr>
          <w:p w14:paraId="0DFD682F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Самостоятельная работа обучающихся</w:t>
            </w:r>
          </w:p>
          <w:p w14:paraId="4D928D85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Комплексный анализ текста</w:t>
            </w:r>
          </w:p>
        </w:tc>
        <w:tc>
          <w:tcPr>
            <w:tcW w:w="1134" w:type="dxa"/>
            <w:shd w:val="clear" w:color="auto" w:fill="FFFFFF"/>
          </w:tcPr>
          <w:p w14:paraId="0A4BF4DF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23" w:type="dxa"/>
          </w:tcPr>
          <w:p w14:paraId="1EFDC26A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2FD3A73E" w14:textId="77777777" w:rsidTr="00A276D2">
        <w:trPr>
          <w:trHeight w:val="20"/>
          <w:jc w:val="center"/>
        </w:trPr>
        <w:tc>
          <w:tcPr>
            <w:tcW w:w="3330" w:type="dxa"/>
            <w:shd w:val="clear" w:color="auto" w:fill="FFFFFF"/>
          </w:tcPr>
          <w:p w14:paraId="21A52021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  <w:r w:rsidRPr="002B38F0">
              <w:rPr>
                <w:b/>
                <w:sz w:val="24"/>
                <w:szCs w:val="24"/>
              </w:rPr>
              <w:t xml:space="preserve">Раздел </w:t>
            </w:r>
            <w:r>
              <w:rPr>
                <w:b/>
                <w:sz w:val="24"/>
                <w:szCs w:val="24"/>
              </w:rPr>
              <w:t>2</w:t>
            </w:r>
            <w:r w:rsidRPr="002B38F0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14:paraId="56CE5FD6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Лингвистика текста.</w:t>
            </w:r>
          </w:p>
          <w:p w14:paraId="463F8A61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  <w:r w:rsidRPr="002B38F0">
              <w:rPr>
                <w:b/>
                <w:sz w:val="24"/>
                <w:szCs w:val="24"/>
              </w:rPr>
              <w:t>Практическая стилистика. Культура речи и общения</w:t>
            </w:r>
          </w:p>
        </w:tc>
        <w:tc>
          <w:tcPr>
            <w:tcW w:w="9794" w:type="dxa"/>
            <w:gridSpan w:val="4"/>
            <w:shd w:val="clear" w:color="auto" w:fill="FFFFFF"/>
          </w:tcPr>
          <w:p w14:paraId="0EAC8BD3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14:paraId="0C7CD64D" w14:textId="77777777" w:rsidR="00A34097" w:rsidRPr="00F61A8D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  <w:r w:rsidRPr="00F61A8D">
              <w:rPr>
                <w:b/>
                <w:sz w:val="24"/>
                <w:szCs w:val="24"/>
              </w:rPr>
              <w:t>39</w:t>
            </w:r>
          </w:p>
        </w:tc>
        <w:tc>
          <w:tcPr>
            <w:tcW w:w="1323" w:type="dxa"/>
            <w:vMerge w:val="restart"/>
          </w:tcPr>
          <w:p w14:paraId="2C3607BD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5D81124D" w14:textId="77777777" w:rsidTr="00A276D2">
        <w:trPr>
          <w:trHeight w:val="20"/>
          <w:jc w:val="center"/>
        </w:trPr>
        <w:tc>
          <w:tcPr>
            <w:tcW w:w="3330" w:type="dxa"/>
            <w:vMerge w:val="restart"/>
            <w:shd w:val="clear" w:color="auto" w:fill="FFFFFF"/>
          </w:tcPr>
          <w:p w14:paraId="65C3B73C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  <w:r w:rsidRPr="002B38F0">
              <w:rPr>
                <w:b/>
                <w:sz w:val="24"/>
                <w:szCs w:val="24"/>
              </w:rPr>
              <w:t xml:space="preserve">Тема </w:t>
            </w:r>
            <w:r>
              <w:rPr>
                <w:b/>
                <w:sz w:val="24"/>
                <w:szCs w:val="24"/>
              </w:rPr>
              <w:t>2</w:t>
            </w:r>
            <w:r w:rsidRPr="002B38F0">
              <w:rPr>
                <w:b/>
                <w:sz w:val="24"/>
                <w:szCs w:val="24"/>
              </w:rPr>
              <w:t>.1.</w:t>
            </w:r>
          </w:p>
          <w:p w14:paraId="20595E1A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Текст. Основные типы речи</w:t>
            </w:r>
          </w:p>
        </w:tc>
        <w:tc>
          <w:tcPr>
            <w:tcW w:w="9794" w:type="dxa"/>
            <w:gridSpan w:val="4"/>
            <w:shd w:val="clear" w:color="auto" w:fill="FFFFFF"/>
          </w:tcPr>
          <w:p w14:paraId="1F7BD51A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6CAB0F20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23" w:type="dxa"/>
            <w:vMerge/>
          </w:tcPr>
          <w:p w14:paraId="79701FCE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31AA1DB2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3BA8068A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380FAB8F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1.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4C35551B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Текст и его строение.</w:t>
            </w:r>
          </w:p>
        </w:tc>
        <w:tc>
          <w:tcPr>
            <w:tcW w:w="1134" w:type="dxa"/>
            <w:vMerge/>
            <w:shd w:val="clear" w:color="auto" w:fill="FFFFFF"/>
          </w:tcPr>
          <w:p w14:paraId="350EC394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</w:tcPr>
          <w:p w14:paraId="1271C548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06C6F51E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6641F487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0B4EC819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2.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685F0D85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Признаки текста.</w:t>
            </w:r>
          </w:p>
        </w:tc>
        <w:tc>
          <w:tcPr>
            <w:tcW w:w="1134" w:type="dxa"/>
            <w:vMerge/>
            <w:shd w:val="clear" w:color="auto" w:fill="FFFFFF"/>
          </w:tcPr>
          <w:p w14:paraId="21968820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</w:tcPr>
          <w:p w14:paraId="26F1012D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1199A3D3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19B6243E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7B9915AB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3.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3AE13556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Смысловые типы текстов.</w:t>
            </w:r>
          </w:p>
        </w:tc>
        <w:tc>
          <w:tcPr>
            <w:tcW w:w="1134" w:type="dxa"/>
            <w:vMerge/>
            <w:shd w:val="clear" w:color="auto" w:fill="FFFFFF"/>
          </w:tcPr>
          <w:p w14:paraId="6CC7F397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4DD8CF68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19DC1C3F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4E2E7D5D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94" w:type="dxa"/>
            <w:gridSpan w:val="4"/>
            <w:shd w:val="clear" w:color="auto" w:fill="FFFFFF"/>
          </w:tcPr>
          <w:p w14:paraId="688C3CF6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Самостоятельная работа обучающихся</w:t>
            </w:r>
          </w:p>
          <w:p w14:paraId="670BA3F3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Сочинение - рассуждение.</w:t>
            </w:r>
          </w:p>
        </w:tc>
        <w:tc>
          <w:tcPr>
            <w:tcW w:w="1134" w:type="dxa"/>
            <w:shd w:val="clear" w:color="auto" w:fill="FFFFFF"/>
          </w:tcPr>
          <w:p w14:paraId="449D8169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23" w:type="dxa"/>
            <w:vMerge w:val="restart"/>
          </w:tcPr>
          <w:p w14:paraId="697A74B4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499EFAAA" w14:textId="77777777" w:rsidTr="00A276D2">
        <w:trPr>
          <w:trHeight w:val="20"/>
          <w:jc w:val="center"/>
        </w:trPr>
        <w:tc>
          <w:tcPr>
            <w:tcW w:w="3330" w:type="dxa"/>
            <w:vMerge w:val="restart"/>
            <w:shd w:val="clear" w:color="auto" w:fill="FFFFFF"/>
          </w:tcPr>
          <w:p w14:paraId="2C346438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b/>
                <w:bCs/>
                <w:sz w:val="24"/>
                <w:szCs w:val="24"/>
              </w:rPr>
              <w:t xml:space="preserve">Тема </w:t>
            </w:r>
            <w:r>
              <w:rPr>
                <w:b/>
                <w:bCs/>
                <w:sz w:val="24"/>
                <w:szCs w:val="24"/>
              </w:rPr>
              <w:t>2</w:t>
            </w:r>
            <w:r w:rsidRPr="002B38F0">
              <w:rPr>
                <w:b/>
                <w:bCs/>
                <w:sz w:val="24"/>
                <w:szCs w:val="24"/>
              </w:rPr>
              <w:t>.2.</w:t>
            </w:r>
          </w:p>
          <w:p w14:paraId="70F58F2F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b/>
                <w:bCs/>
                <w:spacing w:val="-2"/>
                <w:sz w:val="24"/>
                <w:szCs w:val="24"/>
              </w:rPr>
              <w:t>Изобразительные средства</w:t>
            </w:r>
          </w:p>
          <w:p w14:paraId="1782EBEC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  <w:r w:rsidRPr="002B38F0">
              <w:rPr>
                <w:b/>
                <w:bCs/>
                <w:sz w:val="24"/>
                <w:szCs w:val="24"/>
              </w:rPr>
              <w:t>текста</w:t>
            </w:r>
          </w:p>
        </w:tc>
        <w:tc>
          <w:tcPr>
            <w:tcW w:w="9794" w:type="dxa"/>
            <w:gridSpan w:val="4"/>
            <w:shd w:val="clear" w:color="auto" w:fill="FFFFFF"/>
          </w:tcPr>
          <w:p w14:paraId="14A17B4D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12040627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23" w:type="dxa"/>
            <w:vMerge/>
          </w:tcPr>
          <w:p w14:paraId="3F6CBD17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5E0F05CF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73032764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5B0B2D26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1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56CFF487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Синтаксические изобразительные средства.</w:t>
            </w:r>
          </w:p>
        </w:tc>
        <w:tc>
          <w:tcPr>
            <w:tcW w:w="1134" w:type="dxa"/>
            <w:vMerge/>
            <w:shd w:val="clear" w:color="auto" w:fill="FFFFFF"/>
          </w:tcPr>
          <w:p w14:paraId="02E4C433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</w:tcPr>
          <w:p w14:paraId="1D47943F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311A0C1A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015ECDA4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2D03AE39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2.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013F898B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Лексические изобразительные средства.</w:t>
            </w:r>
          </w:p>
        </w:tc>
        <w:tc>
          <w:tcPr>
            <w:tcW w:w="1134" w:type="dxa"/>
            <w:vMerge/>
            <w:shd w:val="clear" w:color="auto" w:fill="FFFFFF"/>
          </w:tcPr>
          <w:p w14:paraId="7D8C4763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</w:tcPr>
          <w:p w14:paraId="099B97C5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5EC75CF2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4F4F0960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2627901A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3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56D00252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Тропы и их значения.</w:t>
            </w:r>
          </w:p>
        </w:tc>
        <w:tc>
          <w:tcPr>
            <w:tcW w:w="1134" w:type="dxa"/>
            <w:vMerge/>
            <w:shd w:val="clear" w:color="auto" w:fill="FFFFFF"/>
          </w:tcPr>
          <w:p w14:paraId="04F5EB92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695AE31A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3F22F513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21459D76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94" w:type="dxa"/>
            <w:gridSpan w:val="4"/>
            <w:shd w:val="clear" w:color="auto" w:fill="FFFFFF"/>
          </w:tcPr>
          <w:p w14:paraId="06B680C7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Самостоятельная работа обучающихся</w:t>
            </w:r>
          </w:p>
          <w:p w14:paraId="2276FBA8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Лингвистический анализ текста.</w:t>
            </w:r>
          </w:p>
        </w:tc>
        <w:tc>
          <w:tcPr>
            <w:tcW w:w="1134" w:type="dxa"/>
            <w:shd w:val="clear" w:color="auto" w:fill="FFFFFF"/>
          </w:tcPr>
          <w:p w14:paraId="49A119B2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23" w:type="dxa"/>
            <w:vMerge w:val="restart"/>
          </w:tcPr>
          <w:p w14:paraId="4463AE4F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146B5837" w14:textId="77777777" w:rsidTr="00A276D2">
        <w:trPr>
          <w:trHeight w:val="20"/>
          <w:jc w:val="center"/>
        </w:trPr>
        <w:tc>
          <w:tcPr>
            <w:tcW w:w="3330" w:type="dxa"/>
            <w:vMerge w:val="restart"/>
            <w:shd w:val="clear" w:color="auto" w:fill="FFFFFF"/>
          </w:tcPr>
          <w:p w14:paraId="3B20B4B7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z w:val="24"/>
                <w:szCs w:val="24"/>
              </w:rPr>
            </w:pPr>
            <w:r w:rsidRPr="002B38F0">
              <w:rPr>
                <w:b/>
                <w:bCs/>
                <w:sz w:val="24"/>
                <w:szCs w:val="24"/>
              </w:rPr>
              <w:t xml:space="preserve">Тема </w:t>
            </w:r>
            <w:r>
              <w:rPr>
                <w:b/>
                <w:bCs/>
                <w:sz w:val="24"/>
                <w:szCs w:val="24"/>
              </w:rPr>
              <w:t>2</w:t>
            </w:r>
            <w:r w:rsidRPr="002B38F0">
              <w:rPr>
                <w:b/>
                <w:bCs/>
                <w:sz w:val="24"/>
                <w:szCs w:val="24"/>
              </w:rPr>
              <w:t>.3.</w:t>
            </w:r>
          </w:p>
          <w:p w14:paraId="70C1B003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b/>
                <w:bCs/>
                <w:spacing w:val="-2"/>
                <w:sz w:val="24"/>
                <w:szCs w:val="24"/>
              </w:rPr>
              <w:t>Основные виды</w:t>
            </w:r>
          </w:p>
          <w:p w14:paraId="518A53A2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  <w:r w:rsidRPr="002B38F0">
              <w:rPr>
                <w:b/>
                <w:bCs/>
                <w:sz w:val="24"/>
                <w:szCs w:val="24"/>
              </w:rPr>
              <w:t>работы с текстом</w:t>
            </w:r>
          </w:p>
        </w:tc>
        <w:tc>
          <w:tcPr>
            <w:tcW w:w="9794" w:type="dxa"/>
            <w:gridSpan w:val="4"/>
            <w:shd w:val="clear" w:color="auto" w:fill="FFFFFF"/>
          </w:tcPr>
          <w:p w14:paraId="42B74119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0B492E5B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23" w:type="dxa"/>
            <w:vMerge/>
          </w:tcPr>
          <w:p w14:paraId="11841D79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0D053CF9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752404BA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01D6501B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1.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15CBCB17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Виды работы с текстом.</w:t>
            </w:r>
          </w:p>
        </w:tc>
        <w:tc>
          <w:tcPr>
            <w:tcW w:w="1134" w:type="dxa"/>
            <w:vMerge/>
            <w:shd w:val="clear" w:color="auto" w:fill="FFFFFF"/>
          </w:tcPr>
          <w:p w14:paraId="463AFC70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</w:tcPr>
          <w:p w14:paraId="5FF31F51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21508818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1D00C811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42080313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2.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486AD402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План, сокращение текста.</w:t>
            </w:r>
          </w:p>
        </w:tc>
        <w:tc>
          <w:tcPr>
            <w:tcW w:w="1134" w:type="dxa"/>
            <w:vMerge/>
            <w:shd w:val="clear" w:color="auto" w:fill="FFFFFF"/>
          </w:tcPr>
          <w:p w14:paraId="45541DFA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FFFFFF"/>
          </w:tcPr>
          <w:p w14:paraId="470EE413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46E2E75D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2981B65E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703E1015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3.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17FBF0F7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Тезисы, выписки, тематический конспект, реферат.</w:t>
            </w:r>
          </w:p>
        </w:tc>
        <w:tc>
          <w:tcPr>
            <w:tcW w:w="1134" w:type="dxa"/>
            <w:vMerge/>
            <w:shd w:val="clear" w:color="auto" w:fill="FFFFFF"/>
          </w:tcPr>
          <w:p w14:paraId="3757E69C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FFFFFF"/>
          </w:tcPr>
          <w:p w14:paraId="4236AEF6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4D7D6A07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09D2A604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94" w:type="dxa"/>
            <w:gridSpan w:val="4"/>
            <w:shd w:val="clear" w:color="auto" w:fill="FFFFFF"/>
          </w:tcPr>
          <w:p w14:paraId="7137A903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Самостоятельная работа обучающихся</w:t>
            </w:r>
          </w:p>
          <w:p w14:paraId="7F5BD5D1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Реферативное сообщение по теме: «Моя будущая профессия».</w:t>
            </w:r>
          </w:p>
        </w:tc>
        <w:tc>
          <w:tcPr>
            <w:tcW w:w="1134" w:type="dxa"/>
            <w:shd w:val="clear" w:color="auto" w:fill="FFFFFF"/>
          </w:tcPr>
          <w:p w14:paraId="0126AB57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23" w:type="dxa"/>
            <w:vMerge w:val="restart"/>
          </w:tcPr>
          <w:p w14:paraId="4387D82F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41E0D47D" w14:textId="77777777" w:rsidTr="00A276D2">
        <w:trPr>
          <w:trHeight w:val="20"/>
          <w:jc w:val="center"/>
        </w:trPr>
        <w:tc>
          <w:tcPr>
            <w:tcW w:w="3330" w:type="dxa"/>
            <w:vMerge w:val="restart"/>
            <w:shd w:val="clear" w:color="auto" w:fill="FFFFFF"/>
          </w:tcPr>
          <w:p w14:paraId="5F596383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2.4.</w:t>
            </w:r>
          </w:p>
          <w:p w14:paraId="034B71AF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  <w:r w:rsidRPr="002B38F0">
              <w:rPr>
                <w:b/>
                <w:bCs/>
                <w:spacing w:val="-2"/>
                <w:sz w:val="24"/>
                <w:szCs w:val="24"/>
              </w:rPr>
              <w:t>Функциональные стили.</w:t>
            </w:r>
          </w:p>
        </w:tc>
        <w:tc>
          <w:tcPr>
            <w:tcW w:w="9794" w:type="dxa"/>
            <w:gridSpan w:val="4"/>
            <w:shd w:val="clear" w:color="auto" w:fill="FFFFFF"/>
          </w:tcPr>
          <w:p w14:paraId="0054F8EE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56DE7856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23" w:type="dxa"/>
            <w:vMerge/>
          </w:tcPr>
          <w:p w14:paraId="2FBB5CB8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653758AF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69448A7C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0581B767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1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5C65A3A9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Понятие о стиле.</w:t>
            </w:r>
          </w:p>
        </w:tc>
        <w:tc>
          <w:tcPr>
            <w:tcW w:w="1134" w:type="dxa"/>
            <w:vMerge/>
            <w:shd w:val="clear" w:color="auto" w:fill="FFFFFF"/>
          </w:tcPr>
          <w:p w14:paraId="424481E8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</w:tcPr>
          <w:p w14:paraId="59387041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1C2FE61A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17522112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44CB6DCE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2.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4B404F80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 xml:space="preserve">Общая характеристика функциональных </w:t>
            </w:r>
            <w:r>
              <w:rPr>
                <w:sz w:val="24"/>
                <w:szCs w:val="24"/>
              </w:rPr>
              <w:t>с</w:t>
            </w:r>
            <w:r w:rsidRPr="002B38F0">
              <w:rPr>
                <w:sz w:val="24"/>
                <w:szCs w:val="24"/>
              </w:rPr>
              <w:t>тилей.</w:t>
            </w:r>
          </w:p>
        </w:tc>
        <w:tc>
          <w:tcPr>
            <w:tcW w:w="1134" w:type="dxa"/>
            <w:vMerge/>
            <w:shd w:val="clear" w:color="auto" w:fill="FFFFFF"/>
          </w:tcPr>
          <w:p w14:paraId="7D36CF44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</w:tcPr>
          <w:p w14:paraId="3ABA67E1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5B5350C0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749B323B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00E309E2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3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20FECDBD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Общая характеристика эмоционально-экспрессивных стилей.</w:t>
            </w:r>
          </w:p>
        </w:tc>
        <w:tc>
          <w:tcPr>
            <w:tcW w:w="1134" w:type="dxa"/>
            <w:vMerge/>
            <w:shd w:val="clear" w:color="auto" w:fill="FFFFFF"/>
          </w:tcPr>
          <w:p w14:paraId="6A278CB2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0A4D877C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2D714A9E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264DB223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94" w:type="dxa"/>
            <w:gridSpan w:val="4"/>
            <w:shd w:val="clear" w:color="auto" w:fill="FFFFFF"/>
          </w:tcPr>
          <w:p w14:paraId="0DB7C122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Самостоятельная работа обучающихся</w:t>
            </w:r>
          </w:p>
          <w:p w14:paraId="5D78F5B7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pacing w:val="-1"/>
                <w:sz w:val="24"/>
                <w:szCs w:val="24"/>
              </w:rPr>
              <w:t>Изучение дополнительной литературы по теме: «Сфера употребления стилей».</w:t>
            </w:r>
          </w:p>
        </w:tc>
        <w:tc>
          <w:tcPr>
            <w:tcW w:w="1134" w:type="dxa"/>
            <w:shd w:val="clear" w:color="auto" w:fill="FFFFFF"/>
          </w:tcPr>
          <w:p w14:paraId="04774873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23" w:type="dxa"/>
            <w:vMerge w:val="restart"/>
          </w:tcPr>
          <w:p w14:paraId="6F230485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0EC7E65F" w14:textId="77777777" w:rsidTr="00A276D2">
        <w:trPr>
          <w:trHeight w:val="20"/>
          <w:jc w:val="center"/>
        </w:trPr>
        <w:tc>
          <w:tcPr>
            <w:tcW w:w="3330" w:type="dxa"/>
            <w:vMerge w:val="restart"/>
            <w:shd w:val="clear" w:color="auto" w:fill="FFFFFF"/>
          </w:tcPr>
          <w:p w14:paraId="6E48633E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z w:val="24"/>
                <w:szCs w:val="24"/>
              </w:rPr>
            </w:pPr>
            <w:r w:rsidRPr="002B38F0">
              <w:rPr>
                <w:b/>
                <w:bCs/>
                <w:sz w:val="24"/>
                <w:szCs w:val="24"/>
              </w:rPr>
              <w:lastRenderedPageBreak/>
              <w:t>Тема</w:t>
            </w:r>
            <w:r>
              <w:rPr>
                <w:b/>
                <w:bCs/>
                <w:sz w:val="24"/>
                <w:szCs w:val="24"/>
              </w:rPr>
              <w:t xml:space="preserve"> 2.5.</w:t>
            </w:r>
          </w:p>
          <w:p w14:paraId="6A14252D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  <w:r w:rsidRPr="002B38F0">
              <w:rPr>
                <w:b/>
                <w:bCs/>
                <w:spacing w:val="-2"/>
                <w:sz w:val="24"/>
                <w:szCs w:val="24"/>
              </w:rPr>
              <w:t>Научный стиль речи</w:t>
            </w:r>
          </w:p>
        </w:tc>
        <w:tc>
          <w:tcPr>
            <w:tcW w:w="9794" w:type="dxa"/>
            <w:gridSpan w:val="4"/>
            <w:shd w:val="clear" w:color="auto" w:fill="FFFFFF"/>
          </w:tcPr>
          <w:p w14:paraId="21E31FAB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2142A150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23" w:type="dxa"/>
            <w:vMerge/>
          </w:tcPr>
          <w:p w14:paraId="14334AC3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0611EFD1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25DD8196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3DC11E60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1.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34B71C45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Особенности научного стиля и его разновидности.</w:t>
            </w:r>
          </w:p>
        </w:tc>
        <w:tc>
          <w:tcPr>
            <w:tcW w:w="1134" w:type="dxa"/>
            <w:vMerge/>
            <w:shd w:val="clear" w:color="auto" w:fill="FFFFFF"/>
          </w:tcPr>
          <w:p w14:paraId="6FC46346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FFFFFF"/>
          </w:tcPr>
          <w:p w14:paraId="5C2156F6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60CE4F80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7929CD3C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53B36C5C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2.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2550DF1D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Научно-учебные и научно-популярные тексты.</w:t>
            </w:r>
          </w:p>
        </w:tc>
        <w:tc>
          <w:tcPr>
            <w:tcW w:w="1134" w:type="dxa"/>
            <w:vMerge/>
            <w:shd w:val="clear" w:color="auto" w:fill="FFFFFF"/>
          </w:tcPr>
          <w:p w14:paraId="2A8C1F46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FFFFFF"/>
          </w:tcPr>
          <w:p w14:paraId="5C987BB2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06DDD134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65CCDAA8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7EED5437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3.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71C4C57A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Языковые средства научного стиля.</w:t>
            </w:r>
          </w:p>
        </w:tc>
        <w:tc>
          <w:tcPr>
            <w:tcW w:w="1134" w:type="dxa"/>
            <w:vMerge/>
            <w:shd w:val="clear" w:color="auto" w:fill="FFFFFF"/>
          </w:tcPr>
          <w:p w14:paraId="24D8D122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FFFFFF"/>
          </w:tcPr>
          <w:p w14:paraId="2CDBC9EA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0DFB8502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06AF7E67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1590E5F9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4.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72D34FE7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Научные термины и профессионализмы, нормы их употребления в речи.</w:t>
            </w:r>
          </w:p>
        </w:tc>
        <w:tc>
          <w:tcPr>
            <w:tcW w:w="1134" w:type="dxa"/>
            <w:vMerge/>
            <w:shd w:val="clear" w:color="auto" w:fill="FFFFFF"/>
          </w:tcPr>
          <w:p w14:paraId="2FAD57F1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FFFFFF"/>
          </w:tcPr>
          <w:p w14:paraId="28137851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5A68FA5E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052A5F71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94" w:type="dxa"/>
            <w:gridSpan w:val="4"/>
            <w:shd w:val="clear" w:color="auto" w:fill="FFFFFF"/>
          </w:tcPr>
          <w:p w14:paraId="459C30FE" w14:textId="77777777" w:rsidR="00A34097" w:rsidRPr="002B38F0" w:rsidRDefault="00A34097" w:rsidP="00AE3DC2">
            <w:pPr>
              <w:shd w:val="clear" w:color="auto" w:fill="FFFFFF"/>
              <w:tabs>
                <w:tab w:val="left" w:pos="10311"/>
              </w:tabs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Самостоятельная работа обучающихся</w:t>
            </w:r>
          </w:p>
          <w:p w14:paraId="141049EE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Анализ научного текста.</w:t>
            </w:r>
          </w:p>
        </w:tc>
        <w:tc>
          <w:tcPr>
            <w:tcW w:w="1134" w:type="dxa"/>
            <w:shd w:val="clear" w:color="auto" w:fill="FFFFFF"/>
          </w:tcPr>
          <w:p w14:paraId="4FF0F824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23" w:type="dxa"/>
            <w:vMerge w:val="restart"/>
          </w:tcPr>
          <w:p w14:paraId="6A6C5E42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37596880" w14:textId="77777777" w:rsidTr="00A276D2">
        <w:trPr>
          <w:trHeight w:val="20"/>
          <w:jc w:val="center"/>
        </w:trPr>
        <w:tc>
          <w:tcPr>
            <w:tcW w:w="3330" w:type="dxa"/>
            <w:vMerge w:val="restart"/>
            <w:shd w:val="clear" w:color="auto" w:fill="FFFFFF"/>
          </w:tcPr>
          <w:p w14:paraId="0859D3AD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z w:val="24"/>
                <w:szCs w:val="24"/>
              </w:rPr>
            </w:pPr>
            <w:r w:rsidRPr="002B38F0">
              <w:rPr>
                <w:b/>
                <w:bCs/>
                <w:sz w:val="24"/>
                <w:szCs w:val="24"/>
              </w:rPr>
              <w:t xml:space="preserve">Тема </w:t>
            </w:r>
            <w:r>
              <w:rPr>
                <w:b/>
                <w:bCs/>
                <w:sz w:val="24"/>
                <w:szCs w:val="24"/>
              </w:rPr>
              <w:t>2.6.</w:t>
            </w:r>
            <w:r w:rsidRPr="002B38F0">
              <w:rPr>
                <w:b/>
                <w:bCs/>
                <w:sz w:val="24"/>
                <w:szCs w:val="24"/>
              </w:rPr>
              <w:t xml:space="preserve"> </w:t>
            </w:r>
          </w:p>
          <w:p w14:paraId="791A3A0F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b/>
                <w:bCs/>
                <w:spacing w:val="-2"/>
                <w:sz w:val="24"/>
                <w:szCs w:val="24"/>
              </w:rPr>
              <w:t>Жанры научного стиля</w:t>
            </w:r>
          </w:p>
          <w:p w14:paraId="7E3243B6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94" w:type="dxa"/>
            <w:gridSpan w:val="4"/>
            <w:shd w:val="clear" w:color="auto" w:fill="FFFFFF"/>
          </w:tcPr>
          <w:p w14:paraId="695C9D78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2111E448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23" w:type="dxa"/>
            <w:vMerge/>
          </w:tcPr>
          <w:p w14:paraId="466F4FE9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0326A4BF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7C0ABB95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42CB2F1A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1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07DAC88C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Основные жанры научного стиля.</w:t>
            </w:r>
          </w:p>
        </w:tc>
        <w:tc>
          <w:tcPr>
            <w:tcW w:w="1134" w:type="dxa"/>
            <w:vMerge/>
            <w:shd w:val="clear" w:color="auto" w:fill="FFFFFF"/>
          </w:tcPr>
          <w:p w14:paraId="6F4C5D00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</w:tcPr>
          <w:p w14:paraId="5F98C767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19F6DCD0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7C8ADD31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7654AEA4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2.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29BCB481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Структура аннотации, научной статьи, научного доклада, монографии.</w:t>
            </w:r>
          </w:p>
        </w:tc>
        <w:tc>
          <w:tcPr>
            <w:tcW w:w="1134" w:type="dxa"/>
            <w:vMerge/>
            <w:shd w:val="clear" w:color="auto" w:fill="FFFFFF"/>
          </w:tcPr>
          <w:p w14:paraId="47657422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1A2509D4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0139AA1E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2E81E663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94" w:type="dxa"/>
            <w:gridSpan w:val="4"/>
            <w:shd w:val="clear" w:color="auto" w:fill="FFFFFF"/>
          </w:tcPr>
          <w:p w14:paraId="4870411A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Самостоятельная работа обучающихся</w:t>
            </w:r>
          </w:p>
          <w:p w14:paraId="157E53D2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Написание аннотации анатомического атласа.</w:t>
            </w:r>
          </w:p>
        </w:tc>
        <w:tc>
          <w:tcPr>
            <w:tcW w:w="1134" w:type="dxa"/>
            <w:shd w:val="clear" w:color="auto" w:fill="FFFFFF"/>
          </w:tcPr>
          <w:p w14:paraId="2A625CCF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23" w:type="dxa"/>
            <w:vMerge w:val="restart"/>
          </w:tcPr>
          <w:p w14:paraId="1A8F298C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03892121" w14:textId="77777777" w:rsidTr="00A276D2">
        <w:trPr>
          <w:trHeight w:val="20"/>
          <w:jc w:val="center"/>
        </w:trPr>
        <w:tc>
          <w:tcPr>
            <w:tcW w:w="3330" w:type="dxa"/>
            <w:vMerge w:val="restart"/>
            <w:shd w:val="clear" w:color="auto" w:fill="FFFFFF"/>
          </w:tcPr>
          <w:p w14:paraId="1C3FF49A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b/>
                <w:bCs/>
                <w:sz w:val="24"/>
                <w:szCs w:val="24"/>
              </w:rPr>
              <w:t xml:space="preserve">Тема </w:t>
            </w:r>
            <w:r>
              <w:rPr>
                <w:b/>
                <w:bCs/>
                <w:sz w:val="24"/>
                <w:szCs w:val="24"/>
              </w:rPr>
              <w:t>2.7.</w:t>
            </w:r>
          </w:p>
          <w:p w14:paraId="5C977829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b/>
                <w:bCs/>
                <w:spacing w:val="-2"/>
                <w:sz w:val="24"/>
                <w:szCs w:val="24"/>
              </w:rPr>
              <w:t>Официально-деловой</w:t>
            </w:r>
          </w:p>
          <w:p w14:paraId="39E9956C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  <w:r w:rsidRPr="002B38F0">
              <w:rPr>
                <w:b/>
                <w:bCs/>
                <w:sz w:val="24"/>
                <w:szCs w:val="24"/>
              </w:rPr>
              <w:t>стиль</w:t>
            </w:r>
          </w:p>
        </w:tc>
        <w:tc>
          <w:tcPr>
            <w:tcW w:w="9794" w:type="dxa"/>
            <w:gridSpan w:val="4"/>
            <w:shd w:val="clear" w:color="auto" w:fill="FFFFFF"/>
          </w:tcPr>
          <w:p w14:paraId="51162E32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5AF70576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23" w:type="dxa"/>
            <w:vMerge/>
          </w:tcPr>
          <w:p w14:paraId="51995CC7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3B36161A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3EC89281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2FA93C73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1.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0A80DC9A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Особенности официально-делового стиля и его разновидности.</w:t>
            </w:r>
          </w:p>
        </w:tc>
        <w:tc>
          <w:tcPr>
            <w:tcW w:w="1134" w:type="dxa"/>
            <w:vMerge/>
            <w:shd w:val="clear" w:color="auto" w:fill="FFFFFF"/>
          </w:tcPr>
          <w:p w14:paraId="0C9BA4BD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</w:tcPr>
          <w:p w14:paraId="4A0BA141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08C5CAFA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24FAB4F8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40FD598C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2.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52612653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Языковые средства официально-делового стиля.</w:t>
            </w:r>
          </w:p>
        </w:tc>
        <w:tc>
          <w:tcPr>
            <w:tcW w:w="1134" w:type="dxa"/>
            <w:vMerge/>
            <w:shd w:val="clear" w:color="auto" w:fill="FFFFFF"/>
          </w:tcPr>
          <w:p w14:paraId="74082F84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</w:tcPr>
          <w:p w14:paraId="7913D455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7F064AAA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2708834E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0CA220CE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3.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42D12DAB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Канцеляризмы, нормы их употребления в речи.</w:t>
            </w:r>
          </w:p>
        </w:tc>
        <w:tc>
          <w:tcPr>
            <w:tcW w:w="1134" w:type="dxa"/>
            <w:vMerge/>
            <w:shd w:val="clear" w:color="auto" w:fill="FFFFFF"/>
          </w:tcPr>
          <w:p w14:paraId="6DD1C0C0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22DC7878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12AE4F29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2F6B4901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94" w:type="dxa"/>
            <w:gridSpan w:val="4"/>
            <w:shd w:val="clear" w:color="auto" w:fill="FFFFFF"/>
          </w:tcPr>
          <w:p w14:paraId="41DC7EE9" w14:textId="77777777" w:rsidR="00A34097" w:rsidRPr="002B38F0" w:rsidRDefault="00A34097" w:rsidP="00AE3DC2">
            <w:pPr>
              <w:shd w:val="clear" w:color="auto" w:fill="FFFFFF"/>
              <w:tabs>
                <w:tab w:val="left" w:pos="10371"/>
              </w:tabs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Самостоятельная работа обучающихся</w:t>
            </w:r>
          </w:p>
          <w:p w14:paraId="42FD786D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Анализ текста официально-делового характера.</w:t>
            </w:r>
          </w:p>
        </w:tc>
        <w:tc>
          <w:tcPr>
            <w:tcW w:w="1134" w:type="dxa"/>
            <w:shd w:val="clear" w:color="auto" w:fill="FFFFFF"/>
          </w:tcPr>
          <w:p w14:paraId="1101C7E4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23" w:type="dxa"/>
            <w:vMerge w:val="restart"/>
          </w:tcPr>
          <w:p w14:paraId="0C5E2496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188D14A7" w14:textId="77777777" w:rsidTr="00A276D2">
        <w:trPr>
          <w:trHeight w:val="20"/>
          <w:jc w:val="center"/>
        </w:trPr>
        <w:tc>
          <w:tcPr>
            <w:tcW w:w="3330" w:type="dxa"/>
            <w:vMerge w:val="restart"/>
            <w:shd w:val="clear" w:color="auto" w:fill="FFFFFF"/>
          </w:tcPr>
          <w:p w14:paraId="441F8201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z w:val="24"/>
                <w:szCs w:val="24"/>
              </w:rPr>
            </w:pPr>
            <w:r w:rsidRPr="002B38F0">
              <w:rPr>
                <w:b/>
                <w:bCs/>
                <w:sz w:val="24"/>
                <w:szCs w:val="24"/>
              </w:rPr>
              <w:t xml:space="preserve">Тема </w:t>
            </w:r>
            <w:r>
              <w:rPr>
                <w:b/>
                <w:bCs/>
                <w:sz w:val="24"/>
                <w:szCs w:val="24"/>
              </w:rPr>
              <w:t>2.8.</w:t>
            </w:r>
          </w:p>
          <w:p w14:paraId="07CB3D5A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  <w:r w:rsidRPr="002B38F0">
              <w:rPr>
                <w:b/>
                <w:bCs/>
                <w:sz w:val="24"/>
                <w:szCs w:val="24"/>
              </w:rPr>
              <w:t>Документация</w:t>
            </w:r>
          </w:p>
        </w:tc>
        <w:tc>
          <w:tcPr>
            <w:tcW w:w="9794" w:type="dxa"/>
            <w:gridSpan w:val="4"/>
            <w:shd w:val="clear" w:color="auto" w:fill="FFFFFF"/>
          </w:tcPr>
          <w:p w14:paraId="1AFD6922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06B7031D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23" w:type="dxa"/>
            <w:vMerge/>
          </w:tcPr>
          <w:p w14:paraId="35FF2722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121FBA64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775E0136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6C617DCF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1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73245E84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Виды документов по степени стандартизации.</w:t>
            </w:r>
          </w:p>
        </w:tc>
        <w:tc>
          <w:tcPr>
            <w:tcW w:w="1134" w:type="dxa"/>
            <w:vMerge/>
            <w:shd w:val="clear" w:color="auto" w:fill="FFFFFF"/>
          </w:tcPr>
          <w:p w14:paraId="554AD295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FFFFFF"/>
          </w:tcPr>
          <w:p w14:paraId="327D75DF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22D00CCC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663E41A7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  <w:vAlign w:val="bottom"/>
          </w:tcPr>
          <w:p w14:paraId="7D698DC3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2.</w:t>
            </w:r>
          </w:p>
        </w:tc>
        <w:tc>
          <w:tcPr>
            <w:tcW w:w="9257" w:type="dxa"/>
            <w:gridSpan w:val="2"/>
            <w:shd w:val="clear" w:color="auto" w:fill="FFFFFF"/>
            <w:vAlign w:val="bottom"/>
          </w:tcPr>
          <w:p w14:paraId="557079D5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Виды документов по назначению.</w:t>
            </w:r>
          </w:p>
        </w:tc>
        <w:tc>
          <w:tcPr>
            <w:tcW w:w="1134" w:type="dxa"/>
            <w:vMerge/>
            <w:shd w:val="clear" w:color="auto" w:fill="FFFFFF"/>
          </w:tcPr>
          <w:p w14:paraId="56FED44B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FFFFFF"/>
          </w:tcPr>
          <w:p w14:paraId="09231B04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351D834A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2287A542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48DBA2D4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3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2D026E4B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Оформление медицинской документации.</w:t>
            </w:r>
          </w:p>
        </w:tc>
        <w:tc>
          <w:tcPr>
            <w:tcW w:w="1134" w:type="dxa"/>
            <w:vMerge/>
            <w:shd w:val="clear" w:color="auto" w:fill="FFFFFF"/>
          </w:tcPr>
          <w:p w14:paraId="514DED77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FFFFFF"/>
          </w:tcPr>
          <w:p w14:paraId="359BCD3E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78AEC0B9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48427776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94" w:type="dxa"/>
            <w:gridSpan w:val="4"/>
            <w:shd w:val="clear" w:color="auto" w:fill="FFFFFF"/>
          </w:tcPr>
          <w:p w14:paraId="38EDD1F1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Самостоятельная работа обучающихся</w:t>
            </w:r>
          </w:p>
          <w:p w14:paraId="169BEFDB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Написание заявления, характеристики, автобиографии.</w:t>
            </w:r>
          </w:p>
        </w:tc>
        <w:tc>
          <w:tcPr>
            <w:tcW w:w="1134" w:type="dxa"/>
            <w:shd w:val="clear" w:color="auto" w:fill="FFFFFF"/>
          </w:tcPr>
          <w:p w14:paraId="774D6E36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23" w:type="dxa"/>
            <w:vMerge w:val="restart"/>
          </w:tcPr>
          <w:p w14:paraId="7089FCA9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5AB208D3" w14:textId="77777777" w:rsidTr="00A276D2">
        <w:trPr>
          <w:trHeight w:val="20"/>
          <w:jc w:val="center"/>
        </w:trPr>
        <w:tc>
          <w:tcPr>
            <w:tcW w:w="3330" w:type="dxa"/>
            <w:vMerge w:val="restart"/>
            <w:shd w:val="clear" w:color="auto" w:fill="FFFFFF"/>
          </w:tcPr>
          <w:p w14:paraId="6324779C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z w:val="24"/>
                <w:szCs w:val="24"/>
              </w:rPr>
            </w:pPr>
            <w:r w:rsidRPr="002B38F0">
              <w:rPr>
                <w:b/>
                <w:bCs/>
                <w:sz w:val="24"/>
                <w:szCs w:val="24"/>
              </w:rPr>
              <w:t xml:space="preserve">Тема </w:t>
            </w:r>
            <w:r>
              <w:rPr>
                <w:b/>
                <w:bCs/>
                <w:sz w:val="24"/>
                <w:szCs w:val="24"/>
              </w:rPr>
              <w:t>2.9.</w:t>
            </w:r>
          </w:p>
          <w:p w14:paraId="090D8600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  <w:r w:rsidRPr="002B38F0">
              <w:rPr>
                <w:b/>
                <w:bCs/>
                <w:sz w:val="24"/>
                <w:szCs w:val="24"/>
              </w:rPr>
              <w:t xml:space="preserve"> </w:t>
            </w:r>
            <w:r w:rsidRPr="002B38F0">
              <w:rPr>
                <w:b/>
                <w:bCs/>
                <w:spacing w:val="-2"/>
                <w:sz w:val="24"/>
                <w:szCs w:val="24"/>
              </w:rPr>
              <w:t>Публицистический стиль</w:t>
            </w:r>
          </w:p>
        </w:tc>
        <w:tc>
          <w:tcPr>
            <w:tcW w:w="9794" w:type="dxa"/>
            <w:gridSpan w:val="4"/>
            <w:shd w:val="clear" w:color="auto" w:fill="FFFFFF"/>
          </w:tcPr>
          <w:p w14:paraId="66DA57CF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616787AC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23" w:type="dxa"/>
            <w:vMerge/>
          </w:tcPr>
          <w:p w14:paraId="5BCCCBC4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77E8A41E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7B0972B2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34821405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1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7D46D94E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Сфера использования и основные признаки публицистического стиля.</w:t>
            </w:r>
          </w:p>
        </w:tc>
        <w:tc>
          <w:tcPr>
            <w:tcW w:w="1134" w:type="dxa"/>
            <w:vMerge/>
            <w:shd w:val="clear" w:color="auto" w:fill="FFFFFF"/>
          </w:tcPr>
          <w:p w14:paraId="220B8F35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</w:tcPr>
          <w:p w14:paraId="3081A01F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0060D382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32ED1174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4BC36109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2.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216E8491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Языковые средства публицистического стиля.</w:t>
            </w:r>
          </w:p>
        </w:tc>
        <w:tc>
          <w:tcPr>
            <w:tcW w:w="1134" w:type="dxa"/>
            <w:vMerge/>
            <w:shd w:val="clear" w:color="auto" w:fill="FFFFFF"/>
          </w:tcPr>
          <w:p w14:paraId="27E0708A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</w:tcPr>
          <w:p w14:paraId="684A2B02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49009AB8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1D9EC54C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6F03A862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3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7A5FB388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Средства эмоционального воздействия в публицистическом стиле речи.</w:t>
            </w:r>
          </w:p>
        </w:tc>
        <w:tc>
          <w:tcPr>
            <w:tcW w:w="1134" w:type="dxa"/>
            <w:vMerge/>
            <w:shd w:val="clear" w:color="auto" w:fill="FFFFFF"/>
          </w:tcPr>
          <w:p w14:paraId="44775307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30B91FAA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623055AE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373C5624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94" w:type="dxa"/>
            <w:gridSpan w:val="4"/>
            <w:shd w:val="clear" w:color="auto" w:fill="FFFFFF"/>
          </w:tcPr>
          <w:p w14:paraId="20C17FFE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Самостоятельная работа обучающихся</w:t>
            </w:r>
          </w:p>
          <w:p w14:paraId="3A57EFBE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Изучение дополнительной литературы по теме: «Эмоционально-оценочные  средства в публицистическом тексте».</w:t>
            </w:r>
          </w:p>
        </w:tc>
        <w:tc>
          <w:tcPr>
            <w:tcW w:w="1134" w:type="dxa"/>
            <w:shd w:val="clear" w:color="auto" w:fill="FFFFFF"/>
          </w:tcPr>
          <w:p w14:paraId="5A9515E7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23" w:type="dxa"/>
            <w:vMerge w:val="restart"/>
          </w:tcPr>
          <w:p w14:paraId="24761C81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6D58E743" w14:textId="77777777" w:rsidTr="00A276D2">
        <w:trPr>
          <w:trHeight w:val="20"/>
          <w:jc w:val="center"/>
        </w:trPr>
        <w:tc>
          <w:tcPr>
            <w:tcW w:w="3330" w:type="dxa"/>
            <w:vMerge w:val="restart"/>
            <w:shd w:val="clear" w:color="auto" w:fill="FFFFFF"/>
          </w:tcPr>
          <w:p w14:paraId="7353E5B9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b/>
                <w:bCs/>
                <w:sz w:val="24"/>
                <w:szCs w:val="24"/>
              </w:rPr>
              <w:t xml:space="preserve">Тема </w:t>
            </w:r>
            <w:r>
              <w:rPr>
                <w:b/>
                <w:bCs/>
                <w:sz w:val="24"/>
                <w:szCs w:val="24"/>
              </w:rPr>
              <w:t>2.10.</w:t>
            </w:r>
          </w:p>
          <w:p w14:paraId="74A0F186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b/>
                <w:bCs/>
                <w:spacing w:val="-2"/>
                <w:sz w:val="24"/>
                <w:szCs w:val="24"/>
              </w:rPr>
              <w:t>Жанры публицистического</w:t>
            </w:r>
          </w:p>
          <w:p w14:paraId="5D5EA3AE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  <w:r w:rsidRPr="002B38F0">
              <w:rPr>
                <w:b/>
                <w:bCs/>
                <w:sz w:val="24"/>
                <w:szCs w:val="24"/>
              </w:rPr>
              <w:lastRenderedPageBreak/>
              <w:t>стиля</w:t>
            </w:r>
          </w:p>
        </w:tc>
        <w:tc>
          <w:tcPr>
            <w:tcW w:w="9794" w:type="dxa"/>
            <w:gridSpan w:val="4"/>
            <w:shd w:val="clear" w:color="auto" w:fill="FFFFFF"/>
          </w:tcPr>
          <w:p w14:paraId="12BA29BF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0AE04E92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23" w:type="dxa"/>
            <w:vMerge/>
          </w:tcPr>
          <w:p w14:paraId="5A32E3C5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7F9A3285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06ACE85C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325ABE01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1.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5E38091F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Жанры публицистического стиля: устное выступление, доклад.</w:t>
            </w:r>
          </w:p>
        </w:tc>
        <w:tc>
          <w:tcPr>
            <w:tcW w:w="1134" w:type="dxa"/>
            <w:vMerge/>
            <w:shd w:val="clear" w:color="auto" w:fill="FFFFFF"/>
          </w:tcPr>
          <w:p w14:paraId="26C2E585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FFFFFF"/>
          </w:tcPr>
          <w:p w14:paraId="1DEBF171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76221158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59911A8A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2EB414A6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2.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4D88E917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Общение с аудиторией, инструктаж, консультирование, лекция.</w:t>
            </w:r>
          </w:p>
        </w:tc>
        <w:tc>
          <w:tcPr>
            <w:tcW w:w="1134" w:type="dxa"/>
            <w:vMerge/>
            <w:shd w:val="clear" w:color="auto" w:fill="FFFFFF"/>
          </w:tcPr>
          <w:p w14:paraId="1862E775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FFFFFF"/>
          </w:tcPr>
          <w:p w14:paraId="25562DA6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564081D6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14004738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94" w:type="dxa"/>
            <w:gridSpan w:val="4"/>
            <w:shd w:val="clear" w:color="auto" w:fill="FFFFFF"/>
          </w:tcPr>
          <w:p w14:paraId="69B8F8B2" w14:textId="77777777" w:rsidR="00A34097" w:rsidRPr="002B38F0" w:rsidRDefault="00A34097" w:rsidP="00AE3DC2">
            <w:pPr>
              <w:shd w:val="clear" w:color="auto" w:fill="FFFFFF"/>
              <w:ind w:left="27" w:right="82" w:firstLine="10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Самостоятельная работа обучающихся</w:t>
            </w:r>
          </w:p>
          <w:p w14:paraId="7829BE32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Подготовка публичного выступления.</w:t>
            </w:r>
          </w:p>
        </w:tc>
        <w:tc>
          <w:tcPr>
            <w:tcW w:w="1134" w:type="dxa"/>
            <w:shd w:val="clear" w:color="auto" w:fill="FFFFFF"/>
          </w:tcPr>
          <w:p w14:paraId="747275D4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23" w:type="dxa"/>
            <w:vMerge w:val="restart"/>
          </w:tcPr>
          <w:p w14:paraId="661F34FC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24066511" w14:textId="77777777" w:rsidTr="00A276D2">
        <w:trPr>
          <w:trHeight w:val="20"/>
          <w:jc w:val="center"/>
        </w:trPr>
        <w:tc>
          <w:tcPr>
            <w:tcW w:w="3330" w:type="dxa"/>
            <w:vMerge w:val="restart"/>
            <w:shd w:val="clear" w:color="auto" w:fill="FFFFFF"/>
          </w:tcPr>
          <w:p w14:paraId="03C1C3DD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b/>
                <w:bCs/>
                <w:sz w:val="24"/>
                <w:szCs w:val="24"/>
              </w:rPr>
              <w:t xml:space="preserve">Тема </w:t>
            </w:r>
            <w:r>
              <w:rPr>
                <w:b/>
                <w:bCs/>
                <w:sz w:val="24"/>
                <w:szCs w:val="24"/>
              </w:rPr>
              <w:t>2.11.</w:t>
            </w:r>
          </w:p>
          <w:p w14:paraId="3B83B5F3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b/>
                <w:bCs/>
                <w:spacing w:val="-2"/>
                <w:sz w:val="24"/>
                <w:szCs w:val="24"/>
              </w:rPr>
              <w:t>Художественный стиль</w:t>
            </w:r>
          </w:p>
          <w:p w14:paraId="46E7FBC0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  <w:r w:rsidRPr="002B38F0">
              <w:rPr>
                <w:b/>
                <w:bCs/>
                <w:sz w:val="24"/>
                <w:szCs w:val="24"/>
              </w:rPr>
              <w:t>речи</w:t>
            </w:r>
          </w:p>
        </w:tc>
        <w:tc>
          <w:tcPr>
            <w:tcW w:w="9794" w:type="dxa"/>
            <w:gridSpan w:val="4"/>
            <w:shd w:val="clear" w:color="auto" w:fill="FFFFFF"/>
          </w:tcPr>
          <w:p w14:paraId="4CB1D1BC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5CC80318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23" w:type="dxa"/>
            <w:vMerge/>
          </w:tcPr>
          <w:p w14:paraId="002B9BD8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7F0DAEF6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24600E7A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14182342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1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7D0D52A5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Художественный стиль. </w:t>
            </w:r>
            <w:r w:rsidRPr="002B38F0">
              <w:rPr>
                <w:sz w:val="24"/>
                <w:szCs w:val="24"/>
              </w:rPr>
              <w:t>Сфера использования.</w:t>
            </w:r>
          </w:p>
        </w:tc>
        <w:tc>
          <w:tcPr>
            <w:tcW w:w="1134" w:type="dxa"/>
            <w:vMerge/>
            <w:shd w:val="clear" w:color="auto" w:fill="FFFFFF"/>
          </w:tcPr>
          <w:p w14:paraId="03288293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</w:tcPr>
          <w:p w14:paraId="4425F3FB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6F04D40F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4AFE0ED9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0F8C81DD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2.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1C5EA566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Лексические,  словообразовательные,   морфологические,  синтаксические  особенности художественного стиля.</w:t>
            </w:r>
          </w:p>
        </w:tc>
        <w:tc>
          <w:tcPr>
            <w:tcW w:w="1134" w:type="dxa"/>
            <w:vMerge/>
            <w:shd w:val="clear" w:color="auto" w:fill="FFFFFF"/>
          </w:tcPr>
          <w:p w14:paraId="75FBF0AD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5D4D06A5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4AB02913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274847C6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94" w:type="dxa"/>
            <w:gridSpan w:val="4"/>
            <w:shd w:val="clear" w:color="auto" w:fill="FFFFFF"/>
          </w:tcPr>
          <w:p w14:paraId="1AF64861" w14:textId="77777777" w:rsidR="00A34097" w:rsidRPr="002B38F0" w:rsidRDefault="00A34097" w:rsidP="00AE3DC2">
            <w:pPr>
              <w:shd w:val="clear" w:color="auto" w:fill="FFFFFF"/>
              <w:ind w:left="27" w:right="82" w:firstLine="5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Самостоятельная работа обучающихся</w:t>
            </w:r>
          </w:p>
          <w:p w14:paraId="754375B8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Комплексный анализ поэтического текста (по  выбору).</w:t>
            </w:r>
          </w:p>
        </w:tc>
        <w:tc>
          <w:tcPr>
            <w:tcW w:w="1134" w:type="dxa"/>
            <w:shd w:val="clear" w:color="auto" w:fill="FFFFFF"/>
          </w:tcPr>
          <w:p w14:paraId="380814CC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23" w:type="dxa"/>
            <w:vMerge w:val="restart"/>
          </w:tcPr>
          <w:p w14:paraId="2912A0D1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666E2116" w14:textId="77777777" w:rsidTr="00A276D2">
        <w:trPr>
          <w:trHeight w:val="20"/>
          <w:jc w:val="center"/>
        </w:trPr>
        <w:tc>
          <w:tcPr>
            <w:tcW w:w="3330" w:type="dxa"/>
            <w:vMerge w:val="restart"/>
            <w:shd w:val="clear" w:color="auto" w:fill="FFFFFF"/>
          </w:tcPr>
          <w:p w14:paraId="63248BC0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b/>
                <w:bCs/>
                <w:sz w:val="24"/>
                <w:szCs w:val="24"/>
              </w:rPr>
              <w:t xml:space="preserve">Тема </w:t>
            </w:r>
            <w:r>
              <w:rPr>
                <w:b/>
                <w:bCs/>
                <w:sz w:val="24"/>
                <w:szCs w:val="24"/>
              </w:rPr>
              <w:t>2.12.</w:t>
            </w:r>
          </w:p>
          <w:p w14:paraId="0C123A64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b/>
                <w:bCs/>
                <w:spacing w:val="-2"/>
                <w:sz w:val="24"/>
                <w:szCs w:val="24"/>
              </w:rPr>
              <w:t>Жанры художественного</w:t>
            </w:r>
          </w:p>
          <w:p w14:paraId="3256C88C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  <w:r w:rsidRPr="002B38F0">
              <w:rPr>
                <w:b/>
                <w:bCs/>
                <w:sz w:val="24"/>
                <w:szCs w:val="24"/>
              </w:rPr>
              <w:t>стиля</w:t>
            </w:r>
          </w:p>
        </w:tc>
        <w:tc>
          <w:tcPr>
            <w:tcW w:w="9794" w:type="dxa"/>
            <w:gridSpan w:val="4"/>
            <w:shd w:val="clear" w:color="auto" w:fill="FFFFFF"/>
          </w:tcPr>
          <w:p w14:paraId="465881DE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4C7B07C6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23" w:type="dxa"/>
            <w:vMerge/>
          </w:tcPr>
          <w:p w14:paraId="26E626E0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788C9CE1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29F82E4C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3114E344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1.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095F7063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Своеобразие художественного стиля.</w:t>
            </w:r>
          </w:p>
        </w:tc>
        <w:tc>
          <w:tcPr>
            <w:tcW w:w="1134" w:type="dxa"/>
            <w:vMerge/>
            <w:shd w:val="clear" w:color="auto" w:fill="FFFFFF"/>
          </w:tcPr>
          <w:p w14:paraId="2D6740C9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</w:tcPr>
          <w:p w14:paraId="6D2D290C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5E4D4EF4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456B56C1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41EBFD0F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2.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15580537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Классификации жанров по эмоциональной окраске.</w:t>
            </w:r>
          </w:p>
        </w:tc>
        <w:tc>
          <w:tcPr>
            <w:tcW w:w="1134" w:type="dxa"/>
            <w:vMerge/>
            <w:shd w:val="clear" w:color="auto" w:fill="FFFFFF"/>
          </w:tcPr>
          <w:p w14:paraId="6CCCBD82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058F1CB7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1C9D895A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56DAC280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94" w:type="dxa"/>
            <w:gridSpan w:val="4"/>
            <w:shd w:val="clear" w:color="auto" w:fill="FFFFFF"/>
          </w:tcPr>
          <w:p w14:paraId="21649CDE" w14:textId="77777777" w:rsidR="00A34097" w:rsidRPr="002B38F0" w:rsidRDefault="00A34097" w:rsidP="00AE3DC2">
            <w:pPr>
              <w:shd w:val="clear" w:color="auto" w:fill="FFFFFF"/>
              <w:ind w:left="27" w:right="82" w:firstLine="5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Самостоятельная работа обучающихся</w:t>
            </w:r>
          </w:p>
          <w:p w14:paraId="2BE2A77F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Сочинение описательного характера по теме: «Я  еду в…».</w:t>
            </w:r>
          </w:p>
        </w:tc>
        <w:tc>
          <w:tcPr>
            <w:tcW w:w="1134" w:type="dxa"/>
            <w:shd w:val="clear" w:color="auto" w:fill="FFFFFF"/>
          </w:tcPr>
          <w:p w14:paraId="31408B7A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23" w:type="dxa"/>
            <w:vMerge w:val="restart"/>
          </w:tcPr>
          <w:p w14:paraId="1433A715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37216D74" w14:textId="77777777" w:rsidTr="00A276D2">
        <w:trPr>
          <w:trHeight w:val="20"/>
          <w:jc w:val="center"/>
        </w:trPr>
        <w:tc>
          <w:tcPr>
            <w:tcW w:w="3330" w:type="dxa"/>
            <w:vMerge w:val="restart"/>
            <w:shd w:val="clear" w:color="auto" w:fill="FFFFFF"/>
          </w:tcPr>
          <w:p w14:paraId="62AB086D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z w:val="24"/>
                <w:szCs w:val="24"/>
              </w:rPr>
            </w:pPr>
            <w:r w:rsidRPr="002B38F0">
              <w:rPr>
                <w:b/>
                <w:bCs/>
                <w:sz w:val="24"/>
                <w:szCs w:val="24"/>
              </w:rPr>
              <w:t xml:space="preserve">Тема </w:t>
            </w:r>
            <w:r>
              <w:rPr>
                <w:b/>
                <w:bCs/>
                <w:sz w:val="24"/>
                <w:szCs w:val="24"/>
              </w:rPr>
              <w:t>2.13.</w:t>
            </w:r>
          </w:p>
          <w:p w14:paraId="566F296B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b/>
                <w:bCs/>
                <w:spacing w:val="-2"/>
                <w:sz w:val="24"/>
                <w:szCs w:val="24"/>
              </w:rPr>
              <w:t>Разговорный стиль</w:t>
            </w:r>
          </w:p>
          <w:p w14:paraId="0194D653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94" w:type="dxa"/>
            <w:gridSpan w:val="4"/>
            <w:shd w:val="clear" w:color="auto" w:fill="FFFFFF"/>
          </w:tcPr>
          <w:p w14:paraId="45EEE992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79836173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23" w:type="dxa"/>
            <w:vMerge/>
          </w:tcPr>
          <w:p w14:paraId="403E7529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22C61BEB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1870C087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3896B62A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1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08D728CD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Сфера использования.</w:t>
            </w:r>
          </w:p>
        </w:tc>
        <w:tc>
          <w:tcPr>
            <w:tcW w:w="1134" w:type="dxa"/>
            <w:vMerge/>
            <w:shd w:val="clear" w:color="auto" w:fill="FFFFFF"/>
          </w:tcPr>
          <w:p w14:paraId="4144F526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FFFFFF"/>
          </w:tcPr>
          <w:p w14:paraId="0D7D80E2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6A8974E2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2529DA98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51B3B2FD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2.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75E66F78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Языковые средства.</w:t>
            </w:r>
          </w:p>
        </w:tc>
        <w:tc>
          <w:tcPr>
            <w:tcW w:w="1134" w:type="dxa"/>
            <w:vMerge/>
            <w:shd w:val="clear" w:color="auto" w:fill="FFFFFF"/>
          </w:tcPr>
          <w:p w14:paraId="244F4D73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FFFFFF"/>
          </w:tcPr>
          <w:p w14:paraId="115AFC30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5BDB0E49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3655EBD4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  <w:vAlign w:val="bottom"/>
          </w:tcPr>
          <w:p w14:paraId="1944E2CF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3</w:t>
            </w:r>
          </w:p>
        </w:tc>
        <w:tc>
          <w:tcPr>
            <w:tcW w:w="9257" w:type="dxa"/>
            <w:gridSpan w:val="2"/>
            <w:shd w:val="clear" w:color="auto" w:fill="FFFFFF"/>
            <w:vAlign w:val="bottom"/>
          </w:tcPr>
          <w:p w14:paraId="02BDDAEC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Словообразование. Лексика. Морфология разговорного стиля.</w:t>
            </w:r>
          </w:p>
        </w:tc>
        <w:tc>
          <w:tcPr>
            <w:tcW w:w="1134" w:type="dxa"/>
            <w:vMerge/>
            <w:shd w:val="clear" w:color="auto" w:fill="FFFFFF"/>
          </w:tcPr>
          <w:p w14:paraId="48843A4B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FFFFFF"/>
          </w:tcPr>
          <w:p w14:paraId="13BD2FAF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53B48710" w14:textId="77777777" w:rsidTr="00A276D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7DBFEBD2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94" w:type="dxa"/>
            <w:gridSpan w:val="4"/>
            <w:shd w:val="clear" w:color="auto" w:fill="FFFFFF"/>
          </w:tcPr>
          <w:p w14:paraId="46C6C74F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Самостоятельная работа обучающихся</w:t>
            </w:r>
          </w:p>
          <w:p w14:paraId="52D8EA74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pacing w:val="-1"/>
                <w:sz w:val="24"/>
                <w:szCs w:val="24"/>
              </w:rPr>
              <w:t>Изучение дополнительной литературы по теме: «Особенности речи медицинского работника.</w:t>
            </w:r>
          </w:p>
        </w:tc>
        <w:tc>
          <w:tcPr>
            <w:tcW w:w="1134" w:type="dxa"/>
            <w:shd w:val="clear" w:color="auto" w:fill="FFFFFF"/>
          </w:tcPr>
          <w:p w14:paraId="66A74C4A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23" w:type="dxa"/>
            <w:vMerge w:val="restart"/>
          </w:tcPr>
          <w:p w14:paraId="3B269F28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12FD9C2F" w14:textId="77777777" w:rsidTr="00A276D2">
        <w:trPr>
          <w:trHeight w:val="20"/>
          <w:jc w:val="center"/>
        </w:trPr>
        <w:tc>
          <w:tcPr>
            <w:tcW w:w="3330" w:type="dxa"/>
            <w:shd w:val="clear" w:color="auto" w:fill="FFFFFF"/>
          </w:tcPr>
          <w:p w14:paraId="4FAE603B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94" w:type="dxa"/>
            <w:gridSpan w:val="4"/>
            <w:shd w:val="clear" w:color="auto" w:fill="FFFFFF"/>
          </w:tcPr>
          <w:p w14:paraId="6FAE9517" w14:textId="77777777" w:rsidR="00A34097" w:rsidRPr="002B38F0" w:rsidRDefault="00A34097" w:rsidP="00AE3DC2">
            <w:pPr>
              <w:shd w:val="clear" w:color="auto" w:fill="FFFFFF"/>
              <w:ind w:right="29"/>
              <w:jc w:val="right"/>
              <w:rPr>
                <w:sz w:val="24"/>
                <w:szCs w:val="24"/>
              </w:rPr>
            </w:pPr>
            <w:r w:rsidRPr="002B38F0">
              <w:rPr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134" w:type="dxa"/>
            <w:shd w:val="clear" w:color="auto" w:fill="FFFFFF"/>
          </w:tcPr>
          <w:p w14:paraId="179A9582" w14:textId="77777777" w:rsidR="00A34097" w:rsidRPr="00F61A8D" w:rsidRDefault="00A34097" w:rsidP="00AE3DC2">
            <w:pPr>
              <w:shd w:val="clear" w:color="auto" w:fill="FFFFFF"/>
              <w:jc w:val="center"/>
              <w:rPr>
                <w:b/>
                <w:i/>
                <w:sz w:val="24"/>
                <w:szCs w:val="24"/>
              </w:rPr>
            </w:pPr>
            <w:r w:rsidRPr="00F61A8D">
              <w:rPr>
                <w:b/>
                <w:i/>
                <w:sz w:val="24"/>
                <w:szCs w:val="24"/>
              </w:rPr>
              <w:t>90</w:t>
            </w:r>
            <w:r w:rsidR="00512F6D" w:rsidRPr="00F61A8D">
              <w:rPr>
                <w:b/>
                <w:i/>
                <w:sz w:val="24"/>
                <w:szCs w:val="24"/>
              </w:rPr>
              <w:t>в</w:t>
            </w:r>
          </w:p>
        </w:tc>
        <w:tc>
          <w:tcPr>
            <w:tcW w:w="1323" w:type="dxa"/>
            <w:vMerge/>
          </w:tcPr>
          <w:p w14:paraId="20666356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</w:tbl>
    <w:p w14:paraId="265D648F" w14:textId="77777777" w:rsidR="00A34097" w:rsidRDefault="00A34097" w:rsidP="00A34097">
      <w:pPr>
        <w:shd w:val="clear" w:color="auto" w:fill="FFFFFF"/>
        <w:ind w:left="686"/>
        <w:rPr>
          <w:sz w:val="28"/>
          <w:szCs w:val="28"/>
        </w:rPr>
      </w:pPr>
    </w:p>
    <w:p w14:paraId="67E77F3D" w14:textId="77777777" w:rsidR="00A34097" w:rsidRDefault="00A34097" w:rsidP="00A34097">
      <w:pPr>
        <w:shd w:val="clear" w:color="auto" w:fill="FFFFFF"/>
        <w:ind w:left="686"/>
        <w:rPr>
          <w:sz w:val="28"/>
          <w:szCs w:val="28"/>
        </w:rPr>
      </w:pPr>
    </w:p>
    <w:p w14:paraId="37093754" w14:textId="77777777" w:rsidR="00A34097" w:rsidRPr="002B38F0" w:rsidRDefault="00A34097" w:rsidP="00A34097">
      <w:pPr>
        <w:rPr>
          <w:sz w:val="28"/>
          <w:szCs w:val="28"/>
        </w:rPr>
      </w:pPr>
    </w:p>
    <w:p w14:paraId="779C6821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4653B94B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14F83D1A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124CD388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285BCE04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64FB3F7A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15BF04DD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  <w:sectPr w:rsidR="00A34097" w:rsidRPr="002B38F0" w:rsidSect="00244071">
          <w:pgSz w:w="16834" w:h="11909" w:orient="landscape"/>
          <w:pgMar w:top="1134" w:right="1134" w:bottom="567" w:left="1134" w:header="720" w:footer="720" w:gutter="0"/>
          <w:cols w:space="60"/>
          <w:noEndnote/>
          <w:docGrid w:linePitch="272"/>
        </w:sectPr>
      </w:pPr>
    </w:p>
    <w:p w14:paraId="5C2A4815" w14:textId="77777777" w:rsidR="00A34097" w:rsidRPr="002B38F0" w:rsidRDefault="00A34097" w:rsidP="00DF560C">
      <w:pPr>
        <w:shd w:val="clear" w:color="auto" w:fill="FFFFFF"/>
        <w:rPr>
          <w:sz w:val="28"/>
          <w:szCs w:val="28"/>
        </w:rPr>
      </w:pPr>
      <w:r w:rsidRPr="002B38F0">
        <w:rPr>
          <w:b/>
          <w:bCs/>
          <w:sz w:val="28"/>
          <w:szCs w:val="28"/>
        </w:rPr>
        <w:lastRenderedPageBreak/>
        <w:t>3. УСЛОВИЯ РЕАЛИЗАЦИИ УЧЕБНОЙ ДИСЦИПЛИНЫ</w:t>
      </w:r>
    </w:p>
    <w:p w14:paraId="5D1C3780" w14:textId="77777777" w:rsidR="00A34097" w:rsidRDefault="00A34097" w:rsidP="00A34097">
      <w:pPr>
        <w:shd w:val="clear" w:color="auto" w:fill="FFFFFF"/>
        <w:tabs>
          <w:tab w:val="left" w:pos="499"/>
        </w:tabs>
        <w:ind w:left="5"/>
        <w:rPr>
          <w:b/>
          <w:bCs/>
          <w:spacing w:val="-6"/>
          <w:sz w:val="28"/>
          <w:szCs w:val="28"/>
        </w:rPr>
      </w:pPr>
    </w:p>
    <w:p w14:paraId="1E8A1C98" w14:textId="77777777" w:rsidR="00A34097" w:rsidRPr="002B38F0" w:rsidRDefault="00A34097" w:rsidP="00A34097">
      <w:pPr>
        <w:shd w:val="clear" w:color="auto" w:fill="FFFFFF"/>
        <w:tabs>
          <w:tab w:val="left" w:pos="499"/>
        </w:tabs>
        <w:ind w:left="5"/>
        <w:rPr>
          <w:sz w:val="28"/>
          <w:szCs w:val="28"/>
        </w:rPr>
      </w:pPr>
      <w:r w:rsidRPr="002B38F0">
        <w:rPr>
          <w:b/>
          <w:bCs/>
          <w:spacing w:val="-6"/>
          <w:sz w:val="28"/>
          <w:szCs w:val="28"/>
        </w:rPr>
        <w:t>3.1.</w:t>
      </w:r>
      <w:r w:rsidRPr="002B38F0">
        <w:rPr>
          <w:b/>
          <w:bCs/>
          <w:sz w:val="28"/>
          <w:szCs w:val="28"/>
        </w:rPr>
        <w:tab/>
        <w:t>Требования к минимальному материально-техническому обеспечению</w:t>
      </w:r>
    </w:p>
    <w:p w14:paraId="3377A6B2" w14:textId="77777777" w:rsidR="00A34097" w:rsidRPr="002B38F0" w:rsidRDefault="00A34097" w:rsidP="00A34097">
      <w:pPr>
        <w:shd w:val="clear" w:color="auto" w:fill="FFFFFF"/>
        <w:ind w:firstLine="710"/>
        <w:rPr>
          <w:sz w:val="28"/>
          <w:szCs w:val="28"/>
        </w:rPr>
      </w:pPr>
      <w:r w:rsidRPr="002B38F0">
        <w:rPr>
          <w:sz w:val="28"/>
          <w:szCs w:val="28"/>
        </w:rPr>
        <w:t>Реализация программы дисциплины требует наличия учебного кабинета русского языка и культуры речи. Оборудование учебного кабинета:</w:t>
      </w:r>
    </w:p>
    <w:p w14:paraId="1042CC57" w14:textId="18D14038" w:rsidR="00A34097" w:rsidRPr="002B38F0" w:rsidRDefault="00A34097" w:rsidP="005E7B20">
      <w:pPr>
        <w:numPr>
          <w:ilvl w:val="0"/>
          <w:numId w:val="20"/>
        </w:numPr>
        <w:shd w:val="clear" w:color="auto" w:fill="FFFFFF"/>
        <w:tabs>
          <w:tab w:val="left" w:pos="851"/>
        </w:tabs>
        <w:ind w:left="851" w:hanging="142"/>
        <w:rPr>
          <w:sz w:val="28"/>
          <w:szCs w:val="28"/>
        </w:rPr>
      </w:pPr>
      <w:r w:rsidRPr="002B38F0">
        <w:rPr>
          <w:sz w:val="28"/>
          <w:szCs w:val="28"/>
        </w:rPr>
        <w:t>учебная мебель для преподавателей и студентов;</w:t>
      </w:r>
    </w:p>
    <w:p w14:paraId="6DA5D8A1" w14:textId="626230E2" w:rsidR="00A34097" w:rsidRPr="002B38F0" w:rsidRDefault="00A34097" w:rsidP="005E7B20">
      <w:pPr>
        <w:numPr>
          <w:ilvl w:val="0"/>
          <w:numId w:val="20"/>
        </w:numPr>
        <w:shd w:val="clear" w:color="auto" w:fill="FFFFFF"/>
        <w:tabs>
          <w:tab w:val="left" w:pos="851"/>
          <w:tab w:val="left" w:pos="1027"/>
        </w:tabs>
        <w:ind w:left="851" w:hanging="142"/>
        <w:jc w:val="both"/>
        <w:rPr>
          <w:sz w:val="28"/>
          <w:szCs w:val="28"/>
        </w:rPr>
      </w:pPr>
      <w:r w:rsidRPr="002B38F0">
        <w:rPr>
          <w:sz w:val="28"/>
          <w:szCs w:val="28"/>
        </w:rPr>
        <w:t>шкафы для хранения наглядных пособий, учебно-методической</w:t>
      </w:r>
      <w:r w:rsidR="00512F6D">
        <w:rPr>
          <w:sz w:val="28"/>
          <w:szCs w:val="28"/>
        </w:rPr>
        <w:t xml:space="preserve"> </w:t>
      </w:r>
      <w:r w:rsidRPr="002B38F0">
        <w:rPr>
          <w:sz w:val="28"/>
          <w:szCs w:val="28"/>
        </w:rPr>
        <w:t>документации.</w:t>
      </w:r>
    </w:p>
    <w:p w14:paraId="0E748D14" w14:textId="77777777" w:rsidR="00A34097" w:rsidRPr="002B38F0" w:rsidRDefault="00A34097" w:rsidP="00B10158">
      <w:pPr>
        <w:shd w:val="clear" w:color="auto" w:fill="FFFFFF"/>
        <w:tabs>
          <w:tab w:val="left" w:pos="851"/>
        </w:tabs>
        <w:ind w:firstLine="567"/>
        <w:jc w:val="both"/>
        <w:rPr>
          <w:sz w:val="28"/>
          <w:szCs w:val="28"/>
        </w:rPr>
      </w:pPr>
      <w:r w:rsidRPr="002B38F0">
        <w:rPr>
          <w:sz w:val="28"/>
          <w:szCs w:val="28"/>
        </w:rPr>
        <w:t>Технические средства обучения:</w:t>
      </w:r>
    </w:p>
    <w:p w14:paraId="28550405" w14:textId="77777777" w:rsidR="00A34097" w:rsidRPr="002B38F0" w:rsidRDefault="00A34097" w:rsidP="005E7B20">
      <w:pPr>
        <w:numPr>
          <w:ilvl w:val="0"/>
          <w:numId w:val="20"/>
        </w:numPr>
        <w:shd w:val="clear" w:color="auto" w:fill="FFFFFF"/>
        <w:tabs>
          <w:tab w:val="left" w:pos="851"/>
        </w:tabs>
        <w:ind w:left="851" w:hanging="142"/>
        <w:rPr>
          <w:sz w:val="28"/>
          <w:szCs w:val="28"/>
        </w:rPr>
      </w:pPr>
      <w:r w:rsidRPr="002B38F0">
        <w:rPr>
          <w:sz w:val="28"/>
          <w:szCs w:val="28"/>
        </w:rPr>
        <w:t>телевизор;</w:t>
      </w:r>
    </w:p>
    <w:p w14:paraId="6087FFCB" w14:textId="77777777" w:rsidR="00B10158" w:rsidRDefault="00A34097" w:rsidP="005E7B20">
      <w:pPr>
        <w:numPr>
          <w:ilvl w:val="0"/>
          <w:numId w:val="20"/>
        </w:numPr>
        <w:shd w:val="clear" w:color="auto" w:fill="FFFFFF"/>
        <w:tabs>
          <w:tab w:val="left" w:pos="851"/>
        </w:tabs>
        <w:ind w:left="851" w:hanging="142"/>
        <w:rPr>
          <w:sz w:val="28"/>
          <w:szCs w:val="28"/>
        </w:rPr>
      </w:pPr>
      <w:r w:rsidRPr="002B38F0">
        <w:rPr>
          <w:sz w:val="28"/>
          <w:szCs w:val="28"/>
        </w:rPr>
        <w:t xml:space="preserve">видеомагнитофон. </w:t>
      </w:r>
    </w:p>
    <w:p w14:paraId="5C6CEFA1" w14:textId="77777777" w:rsidR="00A34097" w:rsidRPr="002B38F0" w:rsidRDefault="00A34097" w:rsidP="005E7B20">
      <w:pPr>
        <w:shd w:val="clear" w:color="auto" w:fill="FFFFFF"/>
        <w:tabs>
          <w:tab w:val="left" w:pos="851"/>
        </w:tabs>
        <w:ind w:left="567" w:right="852"/>
        <w:jc w:val="both"/>
        <w:rPr>
          <w:sz w:val="28"/>
          <w:szCs w:val="28"/>
        </w:rPr>
      </w:pPr>
      <w:r w:rsidRPr="002B38F0">
        <w:rPr>
          <w:sz w:val="28"/>
          <w:szCs w:val="28"/>
        </w:rPr>
        <w:t>Учебно-</w:t>
      </w:r>
      <w:r w:rsidR="00B10158">
        <w:rPr>
          <w:sz w:val="28"/>
          <w:szCs w:val="28"/>
        </w:rPr>
        <w:t xml:space="preserve"> </w:t>
      </w:r>
      <w:r w:rsidRPr="002B38F0">
        <w:rPr>
          <w:sz w:val="28"/>
          <w:szCs w:val="28"/>
        </w:rPr>
        <w:t xml:space="preserve">наглядные пособия: </w:t>
      </w:r>
      <w:r w:rsidRPr="002B38F0">
        <w:rPr>
          <w:spacing w:val="-1"/>
          <w:sz w:val="28"/>
          <w:szCs w:val="28"/>
        </w:rPr>
        <w:t>учебные таблицы (плакаты): по темам:</w:t>
      </w:r>
    </w:p>
    <w:p w14:paraId="5A31C802" w14:textId="77777777" w:rsidR="00A34097" w:rsidRPr="002B38F0" w:rsidRDefault="00A34097" w:rsidP="005E7B20">
      <w:pPr>
        <w:numPr>
          <w:ilvl w:val="0"/>
          <w:numId w:val="20"/>
        </w:numPr>
        <w:shd w:val="clear" w:color="auto" w:fill="FFFFFF"/>
        <w:tabs>
          <w:tab w:val="left" w:pos="851"/>
        </w:tabs>
        <w:ind w:left="851" w:hanging="142"/>
        <w:rPr>
          <w:sz w:val="28"/>
          <w:szCs w:val="28"/>
        </w:rPr>
      </w:pPr>
      <w:r w:rsidRPr="002B38F0">
        <w:rPr>
          <w:sz w:val="28"/>
          <w:szCs w:val="28"/>
        </w:rPr>
        <w:t>«Правописание чередующихся гласных в корне слова»</w:t>
      </w:r>
    </w:p>
    <w:p w14:paraId="42D2CA5F" w14:textId="77777777" w:rsidR="00A34097" w:rsidRPr="002B38F0" w:rsidRDefault="00A34097" w:rsidP="005E7B20">
      <w:pPr>
        <w:numPr>
          <w:ilvl w:val="0"/>
          <w:numId w:val="20"/>
        </w:numPr>
        <w:shd w:val="clear" w:color="auto" w:fill="FFFFFF"/>
        <w:tabs>
          <w:tab w:val="left" w:pos="851"/>
        </w:tabs>
        <w:ind w:left="851" w:hanging="142"/>
        <w:rPr>
          <w:sz w:val="28"/>
          <w:szCs w:val="28"/>
        </w:rPr>
      </w:pPr>
      <w:r w:rsidRPr="002B38F0">
        <w:rPr>
          <w:sz w:val="28"/>
          <w:szCs w:val="28"/>
        </w:rPr>
        <w:t>«Правописание приставок»</w:t>
      </w:r>
    </w:p>
    <w:p w14:paraId="2BAA6997" w14:textId="77777777" w:rsidR="00A34097" w:rsidRPr="002B38F0" w:rsidRDefault="00A34097" w:rsidP="005E7B20">
      <w:pPr>
        <w:numPr>
          <w:ilvl w:val="0"/>
          <w:numId w:val="20"/>
        </w:numPr>
        <w:shd w:val="clear" w:color="auto" w:fill="FFFFFF"/>
        <w:tabs>
          <w:tab w:val="left" w:pos="851"/>
        </w:tabs>
        <w:ind w:left="851" w:hanging="142"/>
        <w:rPr>
          <w:sz w:val="28"/>
          <w:szCs w:val="28"/>
        </w:rPr>
      </w:pPr>
      <w:r w:rsidRPr="002B38F0">
        <w:rPr>
          <w:sz w:val="28"/>
          <w:szCs w:val="28"/>
        </w:rPr>
        <w:t>«Правописание гласных поле приставок»</w:t>
      </w:r>
    </w:p>
    <w:p w14:paraId="43A19FD8" w14:textId="77777777" w:rsidR="00A34097" w:rsidRPr="002B38F0" w:rsidRDefault="00A34097" w:rsidP="005E7B20">
      <w:pPr>
        <w:numPr>
          <w:ilvl w:val="0"/>
          <w:numId w:val="20"/>
        </w:numPr>
        <w:shd w:val="clear" w:color="auto" w:fill="FFFFFF"/>
        <w:tabs>
          <w:tab w:val="left" w:pos="851"/>
        </w:tabs>
        <w:ind w:left="851" w:hanging="142"/>
        <w:rPr>
          <w:sz w:val="28"/>
          <w:szCs w:val="28"/>
        </w:rPr>
      </w:pPr>
      <w:r w:rsidRPr="002B38F0">
        <w:rPr>
          <w:sz w:val="28"/>
          <w:szCs w:val="28"/>
        </w:rPr>
        <w:t>«Суффиксы существительных глаголов прилагательных»</w:t>
      </w:r>
    </w:p>
    <w:p w14:paraId="2A7E0114" w14:textId="77777777" w:rsidR="00A34097" w:rsidRPr="002B38F0" w:rsidRDefault="00A34097" w:rsidP="005E7B20">
      <w:pPr>
        <w:numPr>
          <w:ilvl w:val="0"/>
          <w:numId w:val="20"/>
        </w:numPr>
        <w:shd w:val="clear" w:color="auto" w:fill="FFFFFF"/>
        <w:tabs>
          <w:tab w:val="left" w:pos="851"/>
        </w:tabs>
        <w:ind w:left="851" w:hanging="142"/>
        <w:rPr>
          <w:sz w:val="28"/>
          <w:szCs w:val="28"/>
        </w:rPr>
      </w:pPr>
      <w:r w:rsidRPr="002B38F0">
        <w:rPr>
          <w:sz w:val="28"/>
          <w:szCs w:val="28"/>
        </w:rPr>
        <w:t>«Особенности второстепенных членов предложения»</w:t>
      </w:r>
    </w:p>
    <w:p w14:paraId="3EFC2D6A" w14:textId="77777777" w:rsidR="00A34097" w:rsidRPr="002B38F0" w:rsidRDefault="00A34097" w:rsidP="005E7B20">
      <w:pPr>
        <w:numPr>
          <w:ilvl w:val="0"/>
          <w:numId w:val="20"/>
        </w:numPr>
        <w:shd w:val="clear" w:color="auto" w:fill="FFFFFF"/>
        <w:tabs>
          <w:tab w:val="left" w:pos="851"/>
        </w:tabs>
        <w:ind w:left="851" w:hanging="142"/>
        <w:rPr>
          <w:sz w:val="28"/>
          <w:szCs w:val="28"/>
        </w:rPr>
      </w:pPr>
      <w:r w:rsidRPr="002B38F0">
        <w:rPr>
          <w:sz w:val="28"/>
          <w:szCs w:val="28"/>
        </w:rPr>
        <w:t>«Стили речи»</w:t>
      </w:r>
    </w:p>
    <w:p w14:paraId="6B670A7B" w14:textId="77777777" w:rsidR="00A34097" w:rsidRPr="002B38F0" w:rsidRDefault="00A34097" w:rsidP="005E7B20">
      <w:pPr>
        <w:numPr>
          <w:ilvl w:val="0"/>
          <w:numId w:val="20"/>
        </w:numPr>
        <w:shd w:val="clear" w:color="auto" w:fill="FFFFFF"/>
        <w:tabs>
          <w:tab w:val="left" w:pos="851"/>
        </w:tabs>
        <w:ind w:left="851" w:hanging="142"/>
        <w:rPr>
          <w:sz w:val="28"/>
          <w:szCs w:val="28"/>
        </w:rPr>
      </w:pPr>
      <w:r w:rsidRPr="002B38F0">
        <w:rPr>
          <w:sz w:val="28"/>
          <w:szCs w:val="28"/>
        </w:rPr>
        <w:t>«Однородные члены предложения»</w:t>
      </w:r>
    </w:p>
    <w:p w14:paraId="6B09FBC1" w14:textId="77777777" w:rsidR="00A34097" w:rsidRDefault="00A34097" w:rsidP="00A34097">
      <w:pPr>
        <w:shd w:val="clear" w:color="auto" w:fill="FFFFFF"/>
        <w:tabs>
          <w:tab w:val="left" w:pos="499"/>
        </w:tabs>
        <w:spacing w:before="326" w:line="322" w:lineRule="exact"/>
        <w:ind w:left="5" w:right="4147"/>
        <w:rPr>
          <w:b/>
          <w:bCs/>
          <w:spacing w:val="-1"/>
          <w:sz w:val="28"/>
          <w:szCs w:val="28"/>
        </w:rPr>
      </w:pPr>
      <w:r>
        <w:rPr>
          <w:b/>
          <w:bCs/>
          <w:spacing w:val="-3"/>
          <w:sz w:val="28"/>
          <w:szCs w:val="28"/>
        </w:rPr>
        <w:t>3.2.</w:t>
      </w:r>
      <w:r>
        <w:rPr>
          <w:b/>
          <w:bCs/>
          <w:sz w:val="28"/>
          <w:szCs w:val="28"/>
        </w:rPr>
        <w:tab/>
      </w:r>
      <w:r>
        <w:rPr>
          <w:b/>
          <w:bCs/>
          <w:spacing w:val="-1"/>
          <w:sz w:val="28"/>
          <w:szCs w:val="28"/>
        </w:rPr>
        <w:t>Информационное обеспечение обучения</w:t>
      </w:r>
      <w:r>
        <w:rPr>
          <w:b/>
          <w:bCs/>
          <w:spacing w:val="-1"/>
          <w:sz w:val="28"/>
          <w:szCs w:val="28"/>
        </w:rPr>
        <w:br/>
        <w:t>Перечень рекомендуемых учебных изданий:</w:t>
      </w:r>
    </w:p>
    <w:p w14:paraId="5E02A0E2" w14:textId="77777777" w:rsidR="009E79DF" w:rsidRPr="0064635E" w:rsidRDefault="00C92A49" w:rsidP="00C92A49">
      <w:pPr>
        <w:shd w:val="clear" w:color="auto" w:fill="FFFFFF"/>
        <w:spacing w:line="322" w:lineRule="exact"/>
        <w:rPr>
          <w:b/>
          <w:sz w:val="28"/>
          <w:szCs w:val="28"/>
        </w:rPr>
      </w:pPr>
      <w:r w:rsidRPr="0064635E">
        <w:rPr>
          <w:b/>
          <w:sz w:val="28"/>
          <w:szCs w:val="28"/>
        </w:rPr>
        <w:t>Основные источники:</w:t>
      </w:r>
    </w:p>
    <w:p w14:paraId="25E2D8B1" w14:textId="77777777" w:rsidR="00B10158" w:rsidRDefault="0064635E" w:rsidP="00B10158">
      <w:pPr>
        <w:shd w:val="clear" w:color="auto" w:fill="FFFFFF"/>
        <w:tabs>
          <w:tab w:val="left" w:pos="426"/>
        </w:tabs>
        <w:spacing w:line="322" w:lineRule="exact"/>
        <w:ind w:left="142"/>
        <w:rPr>
          <w:sz w:val="28"/>
          <w:szCs w:val="28"/>
        </w:rPr>
      </w:pPr>
      <w:r>
        <w:rPr>
          <w:sz w:val="28"/>
          <w:szCs w:val="28"/>
        </w:rPr>
        <w:t>1.</w:t>
      </w:r>
      <w:r w:rsidR="00B10158">
        <w:rPr>
          <w:sz w:val="28"/>
          <w:szCs w:val="28"/>
        </w:rPr>
        <w:t xml:space="preserve">Ващенко Е.Д. Русский язык и культура речи. – </w:t>
      </w:r>
      <w:r w:rsidR="00B10158">
        <w:rPr>
          <w:sz w:val="26"/>
          <w:szCs w:val="26"/>
        </w:rPr>
        <w:t xml:space="preserve">[Электронный ресурс]: </w:t>
      </w:r>
      <w:r w:rsidR="00B10158">
        <w:rPr>
          <w:sz w:val="28"/>
          <w:szCs w:val="28"/>
        </w:rPr>
        <w:t>Ростов-на-Дону «Феникс», 2020.</w:t>
      </w:r>
    </w:p>
    <w:p w14:paraId="2EEC2901" w14:textId="77777777" w:rsidR="00C92A49" w:rsidRPr="0064635E" w:rsidRDefault="00C92A49" w:rsidP="00B10158">
      <w:pPr>
        <w:shd w:val="clear" w:color="auto" w:fill="FFFFFF"/>
        <w:spacing w:line="322" w:lineRule="exact"/>
        <w:rPr>
          <w:b/>
          <w:sz w:val="28"/>
          <w:szCs w:val="28"/>
        </w:rPr>
      </w:pPr>
      <w:r w:rsidRPr="0064635E">
        <w:rPr>
          <w:b/>
          <w:sz w:val="28"/>
          <w:szCs w:val="28"/>
        </w:rPr>
        <w:t>Дополнительные источники:</w:t>
      </w:r>
    </w:p>
    <w:p w14:paraId="34EDDD56" w14:textId="77777777" w:rsidR="009E79DF" w:rsidRDefault="009E79DF" w:rsidP="00B10158">
      <w:pPr>
        <w:numPr>
          <w:ilvl w:val="0"/>
          <w:numId w:val="17"/>
        </w:numPr>
        <w:shd w:val="clear" w:color="auto" w:fill="FFFFFF"/>
        <w:spacing w:line="322" w:lineRule="exact"/>
        <w:ind w:left="426" w:hanging="284"/>
        <w:rPr>
          <w:sz w:val="28"/>
          <w:szCs w:val="28"/>
        </w:rPr>
      </w:pPr>
      <w:r>
        <w:rPr>
          <w:sz w:val="28"/>
          <w:szCs w:val="28"/>
        </w:rPr>
        <w:t>Ващенко Е.Д. Русский язык и культура речи. – Ростов-на-Дону «Феникс», 2015.</w:t>
      </w:r>
    </w:p>
    <w:p w14:paraId="2450FB25" w14:textId="77777777" w:rsidR="009E79DF" w:rsidRDefault="00C92A49" w:rsidP="00B10158">
      <w:pPr>
        <w:numPr>
          <w:ilvl w:val="0"/>
          <w:numId w:val="17"/>
        </w:numPr>
        <w:shd w:val="clear" w:color="auto" w:fill="FFFFFF"/>
        <w:spacing w:line="322" w:lineRule="exact"/>
        <w:ind w:left="426" w:hanging="284"/>
      </w:pPr>
      <w:r>
        <w:rPr>
          <w:sz w:val="28"/>
          <w:szCs w:val="28"/>
        </w:rPr>
        <w:t>Самойлова Е.А. Русский язык и культура речи.- Учебн</w:t>
      </w:r>
      <w:r w:rsidR="00484DE9">
        <w:rPr>
          <w:sz w:val="28"/>
          <w:szCs w:val="28"/>
        </w:rPr>
        <w:t>ое пособие. - М.: ИД ФОРУМ, 20</w:t>
      </w:r>
      <w:r w:rsidR="00712E44">
        <w:rPr>
          <w:sz w:val="28"/>
          <w:szCs w:val="28"/>
        </w:rPr>
        <w:t>1</w:t>
      </w:r>
      <w:r w:rsidR="00484DE9">
        <w:rPr>
          <w:sz w:val="28"/>
          <w:szCs w:val="28"/>
        </w:rPr>
        <w:t>9</w:t>
      </w:r>
      <w:r>
        <w:rPr>
          <w:sz w:val="28"/>
          <w:szCs w:val="28"/>
        </w:rPr>
        <w:t>.</w:t>
      </w:r>
    </w:p>
    <w:p w14:paraId="51BF782E" w14:textId="77777777" w:rsidR="009E79DF" w:rsidRDefault="009E79DF" w:rsidP="00B10158">
      <w:pPr>
        <w:numPr>
          <w:ilvl w:val="0"/>
          <w:numId w:val="17"/>
        </w:numPr>
        <w:shd w:val="clear" w:color="auto" w:fill="FFFFFF"/>
        <w:spacing w:line="322" w:lineRule="exact"/>
        <w:ind w:left="426" w:hanging="284"/>
      </w:pPr>
      <w:r>
        <w:rPr>
          <w:sz w:val="28"/>
          <w:szCs w:val="28"/>
        </w:rPr>
        <w:t>.</w:t>
      </w:r>
      <w:r w:rsidR="00C92A49" w:rsidRPr="009E79DF">
        <w:rPr>
          <w:sz w:val="28"/>
          <w:szCs w:val="28"/>
        </w:rPr>
        <w:t xml:space="preserve">Новикова Л.И. Соловьева </w:t>
      </w:r>
      <w:r w:rsidR="00484DE9" w:rsidRPr="009E79DF">
        <w:rPr>
          <w:sz w:val="28"/>
          <w:szCs w:val="28"/>
        </w:rPr>
        <w:t>Н.Ю. Учебное пособие. – М. 201</w:t>
      </w:r>
      <w:r w:rsidR="00712E44">
        <w:rPr>
          <w:sz w:val="28"/>
          <w:szCs w:val="28"/>
        </w:rPr>
        <w:t>9</w:t>
      </w:r>
      <w:r w:rsidR="00C92A49" w:rsidRPr="009E79DF">
        <w:rPr>
          <w:sz w:val="28"/>
          <w:szCs w:val="28"/>
        </w:rPr>
        <w:t>.</w:t>
      </w:r>
    </w:p>
    <w:p w14:paraId="39727053" w14:textId="77777777" w:rsidR="009E79DF" w:rsidRDefault="00C92A49" w:rsidP="00B10158">
      <w:pPr>
        <w:numPr>
          <w:ilvl w:val="0"/>
          <w:numId w:val="17"/>
        </w:numPr>
        <w:shd w:val="clear" w:color="auto" w:fill="FFFFFF"/>
        <w:spacing w:line="322" w:lineRule="exact"/>
        <w:ind w:left="426" w:hanging="284"/>
      </w:pPr>
      <w:r w:rsidRPr="009E79DF">
        <w:rPr>
          <w:sz w:val="28"/>
          <w:szCs w:val="28"/>
        </w:rPr>
        <w:t>Кузнецова Н.В. Русский язык и культура речи. Учебн</w:t>
      </w:r>
      <w:r w:rsidR="00484DE9" w:rsidRPr="009E79DF">
        <w:rPr>
          <w:sz w:val="28"/>
          <w:szCs w:val="28"/>
        </w:rPr>
        <w:t>ик. – 3-е изд.- М.: Форум, 201</w:t>
      </w:r>
      <w:r w:rsidR="00712E44">
        <w:rPr>
          <w:sz w:val="28"/>
          <w:szCs w:val="28"/>
        </w:rPr>
        <w:t>8</w:t>
      </w:r>
      <w:r w:rsidRPr="009E79DF">
        <w:rPr>
          <w:sz w:val="28"/>
          <w:szCs w:val="28"/>
        </w:rPr>
        <w:t xml:space="preserve">. </w:t>
      </w:r>
    </w:p>
    <w:p w14:paraId="764C0467" w14:textId="77777777" w:rsidR="009E79DF" w:rsidRDefault="00C92A49" w:rsidP="00B10158">
      <w:pPr>
        <w:numPr>
          <w:ilvl w:val="0"/>
          <w:numId w:val="17"/>
        </w:numPr>
        <w:shd w:val="clear" w:color="auto" w:fill="FFFFFF"/>
        <w:spacing w:line="322" w:lineRule="exact"/>
        <w:ind w:left="426" w:hanging="284"/>
      </w:pPr>
      <w:r w:rsidRPr="009E79DF">
        <w:rPr>
          <w:sz w:val="28"/>
          <w:szCs w:val="28"/>
        </w:rPr>
        <w:t>Розенталь</w:t>
      </w:r>
      <w:r w:rsidR="00484DE9" w:rsidRPr="009E79DF">
        <w:rPr>
          <w:sz w:val="28"/>
          <w:szCs w:val="28"/>
        </w:rPr>
        <w:t xml:space="preserve"> Д.Э. Русский язык. - М.: Дрофа, 201</w:t>
      </w:r>
      <w:r w:rsidR="00712E44">
        <w:rPr>
          <w:sz w:val="28"/>
          <w:szCs w:val="28"/>
        </w:rPr>
        <w:t>9</w:t>
      </w:r>
      <w:r w:rsidRPr="009E79DF">
        <w:rPr>
          <w:sz w:val="28"/>
          <w:szCs w:val="28"/>
        </w:rPr>
        <w:t>.</w:t>
      </w:r>
    </w:p>
    <w:p w14:paraId="5D51E4F8" w14:textId="77777777" w:rsidR="009E79DF" w:rsidRDefault="00C92A49" w:rsidP="00B10158">
      <w:pPr>
        <w:numPr>
          <w:ilvl w:val="0"/>
          <w:numId w:val="17"/>
        </w:numPr>
        <w:shd w:val="clear" w:color="auto" w:fill="FFFFFF"/>
        <w:spacing w:line="322" w:lineRule="exact"/>
        <w:ind w:left="426" w:hanging="284"/>
      </w:pPr>
      <w:r w:rsidRPr="009E79DF">
        <w:rPr>
          <w:sz w:val="28"/>
          <w:szCs w:val="28"/>
        </w:rPr>
        <w:t>Гайбарян</w:t>
      </w:r>
      <w:r w:rsidR="00484DE9" w:rsidRPr="009E79DF">
        <w:rPr>
          <w:sz w:val="28"/>
          <w:szCs w:val="28"/>
        </w:rPr>
        <w:t xml:space="preserve"> О.Е.</w:t>
      </w:r>
      <w:r w:rsidRPr="009E79DF">
        <w:rPr>
          <w:sz w:val="28"/>
          <w:szCs w:val="28"/>
        </w:rPr>
        <w:t>, Кузнецова</w:t>
      </w:r>
      <w:r w:rsidR="00484DE9" w:rsidRPr="009E79DF">
        <w:rPr>
          <w:sz w:val="28"/>
          <w:szCs w:val="28"/>
        </w:rPr>
        <w:t xml:space="preserve"> А.В.</w:t>
      </w:r>
      <w:r w:rsidRPr="009E79DF">
        <w:rPr>
          <w:sz w:val="28"/>
          <w:szCs w:val="28"/>
        </w:rPr>
        <w:t xml:space="preserve"> Русский язык : орфограм</w:t>
      </w:r>
      <w:r w:rsidR="00484DE9" w:rsidRPr="009E79DF">
        <w:rPr>
          <w:sz w:val="28"/>
          <w:szCs w:val="28"/>
        </w:rPr>
        <w:t>мы и пунктограммы  - Ростов н/Д.</w:t>
      </w:r>
      <w:r w:rsidRPr="009E79DF">
        <w:rPr>
          <w:sz w:val="28"/>
          <w:szCs w:val="28"/>
        </w:rPr>
        <w:t xml:space="preserve">: </w:t>
      </w:r>
      <w:r w:rsidR="00484DE9" w:rsidRPr="009E79DF">
        <w:rPr>
          <w:sz w:val="28"/>
          <w:szCs w:val="28"/>
        </w:rPr>
        <w:t>«</w:t>
      </w:r>
      <w:r w:rsidRPr="009E79DF">
        <w:rPr>
          <w:sz w:val="28"/>
          <w:szCs w:val="28"/>
        </w:rPr>
        <w:t>Феникс</w:t>
      </w:r>
      <w:r w:rsidR="00484DE9" w:rsidRPr="009E79DF">
        <w:rPr>
          <w:sz w:val="28"/>
          <w:szCs w:val="28"/>
        </w:rPr>
        <w:t>», 201</w:t>
      </w:r>
      <w:r w:rsidR="00712E44">
        <w:rPr>
          <w:sz w:val="28"/>
          <w:szCs w:val="28"/>
        </w:rPr>
        <w:t>8</w:t>
      </w:r>
      <w:r w:rsidRPr="009E79DF">
        <w:rPr>
          <w:sz w:val="28"/>
          <w:szCs w:val="28"/>
        </w:rPr>
        <w:t>. - 189 с.(электронный учебник)</w:t>
      </w:r>
    </w:p>
    <w:p w14:paraId="29C9DA2F" w14:textId="77777777" w:rsidR="009E79DF" w:rsidRDefault="00C92A49" w:rsidP="00B10158">
      <w:pPr>
        <w:numPr>
          <w:ilvl w:val="0"/>
          <w:numId w:val="17"/>
        </w:numPr>
        <w:shd w:val="clear" w:color="auto" w:fill="FFFFFF"/>
        <w:spacing w:line="322" w:lineRule="exact"/>
        <w:ind w:left="426" w:hanging="284"/>
      </w:pPr>
      <w:r w:rsidRPr="009E79DF">
        <w:rPr>
          <w:sz w:val="28"/>
          <w:szCs w:val="28"/>
        </w:rPr>
        <w:t>Гайбарян</w:t>
      </w:r>
      <w:r w:rsidR="00484DE9" w:rsidRPr="009E79DF">
        <w:rPr>
          <w:sz w:val="28"/>
          <w:szCs w:val="28"/>
        </w:rPr>
        <w:t xml:space="preserve"> О. Е.</w:t>
      </w:r>
      <w:r w:rsidRPr="009E79DF">
        <w:rPr>
          <w:sz w:val="28"/>
          <w:szCs w:val="28"/>
        </w:rPr>
        <w:t>, Кузнецова</w:t>
      </w:r>
      <w:r w:rsidR="00484DE9" w:rsidRPr="009E79DF">
        <w:rPr>
          <w:sz w:val="28"/>
          <w:szCs w:val="28"/>
        </w:rPr>
        <w:t xml:space="preserve"> А. В. Русский язык</w:t>
      </w:r>
      <w:r w:rsidRPr="009E79DF">
        <w:rPr>
          <w:sz w:val="28"/>
          <w:szCs w:val="28"/>
        </w:rPr>
        <w:t xml:space="preserve">: учебно-практический справочник. - Ростов-н/Д : </w:t>
      </w:r>
      <w:r w:rsidR="00484DE9" w:rsidRPr="009E79DF">
        <w:rPr>
          <w:sz w:val="28"/>
          <w:szCs w:val="28"/>
        </w:rPr>
        <w:t>«</w:t>
      </w:r>
      <w:r w:rsidRPr="009E79DF">
        <w:rPr>
          <w:sz w:val="28"/>
          <w:szCs w:val="28"/>
        </w:rPr>
        <w:t>Феникс</w:t>
      </w:r>
      <w:r w:rsidR="00484DE9" w:rsidRPr="009E79DF">
        <w:rPr>
          <w:sz w:val="28"/>
          <w:szCs w:val="28"/>
        </w:rPr>
        <w:t>», 201</w:t>
      </w:r>
      <w:r w:rsidR="00712E44">
        <w:rPr>
          <w:sz w:val="28"/>
          <w:szCs w:val="28"/>
        </w:rPr>
        <w:t>8</w:t>
      </w:r>
      <w:r w:rsidRPr="009E79DF">
        <w:rPr>
          <w:sz w:val="28"/>
          <w:szCs w:val="28"/>
        </w:rPr>
        <w:t>. - 240 с. (электронный учебник)</w:t>
      </w:r>
    </w:p>
    <w:p w14:paraId="3FC3F99E" w14:textId="77777777" w:rsidR="009E79DF" w:rsidRDefault="00C92A49" w:rsidP="00B10158">
      <w:pPr>
        <w:numPr>
          <w:ilvl w:val="0"/>
          <w:numId w:val="17"/>
        </w:numPr>
        <w:shd w:val="clear" w:color="auto" w:fill="FFFFFF"/>
        <w:spacing w:line="322" w:lineRule="exact"/>
        <w:ind w:left="426" w:hanging="284"/>
      </w:pPr>
      <w:r w:rsidRPr="009E79DF">
        <w:rPr>
          <w:sz w:val="28"/>
          <w:szCs w:val="28"/>
        </w:rPr>
        <w:t>Александров В.Н., Александрова О.И. Русский язык. - М.: Русское сло</w:t>
      </w:r>
      <w:r w:rsidR="002E3B58" w:rsidRPr="009E79DF">
        <w:rPr>
          <w:sz w:val="28"/>
          <w:szCs w:val="28"/>
        </w:rPr>
        <w:t>во, 201</w:t>
      </w:r>
      <w:r w:rsidR="00712E44">
        <w:rPr>
          <w:sz w:val="28"/>
          <w:szCs w:val="28"/>
        </w:rPr>
        <w:t>8</w:t>
      </w:r>
      <w:r w:rsidRPr="009E79DF">
        <w:rPr>
          <w:sz w:val="28"/>
          <w:szCs w:val="28"/>
        </w:rPr>
        <w:t>.</w:t>
      </w:r>
    </w:p>
    <w:p w14:paraId="5C4BF33F" w14:textId="77777777" w:rsidR="009E79DF" w:rsidRDefault="00C92A49" w:rsidP="00B10158">
      <w:pPr>
        <w:numPr>
          <w:ilvl w:val="0"/>
          <w:numId w:val="17"/>
        </w:numPr>
        <w:shd w:val="clear" w:color="auto" w:fill="FFFFFF"/>
        <w:spacing w:line="322" w:lineRule="exact"/>
        <w:ind w:left="426" w:hanging="284"/>
      </w:pPr>
      <w:r w:rsidRPr="009E79DF">
        <w:rPr>
          <w:sz w:val="28"/>
          <w:szCs w:val="28"/>
        </w:rPr>
        <w:t>Колтуна М.В. Язык и деловое о</w:t>
      </w:r>
      <w:r w:rsidR="002E3B58" w:rsidRPr="009E79DF">
        <w:rPr>
          <w:sz w:val="28"/>
          <w:szCs w:val="28"/>
        </w:rPr>
        <w:t>бщение. - М.: Просвещение. 201</w:t>
      </w:r>
      <w:r w:rsidR="00712E44">
        <w:rPr>
          <w:sz w:val="28"/>
          <w:szCs w:val="28"/>
        </w:rPr>
        <w:t>7</w:t>
      </w:r>
      <w:r w:rsidRPr="009E79DF">
        <w:rPr>
          <w:sz w:val="28"/>
          <w:szCs w:val="28"/>
        </w:rPr>
        <w:t>.</w:t>
      </w:r>
    </w:p>
    <w:p w14:paraId="68BF9159" w14:textId="77777777" w:rsidR="009E79DF" w:rsidRDefault="00C92A49" w:rsidP="00B10158">
      <w:pPr>
        <w:numPr>
          <w:ilvl w:val="0"/>
          <w:numId w:val="17"/>
        </w:numPr>
        <w:shd w:val="clear" w:color="auto" w:fill="FFFFFF"/>
        <w:spacing w:line="322" w:lineRule="exact"/>
        <w:ind w:left="426" w:hanging="284"/>
      </w:pPr>
      <w:r w:rsidRPr="009E79DF">
        <w:rPr>
          <w:sz w:val="28"/>
          <w:szCs w:val="28"/>
        </w:rPr>
        <w:t>Розенталь Д.Э. Практическая стилистика ру</w:t>
      </w:r>
      <w:r w:rsidR="002E3B58" w:rsidRPr="009E79DF">
        <w:rPr>
          <w:sz w:val="28"/>
          <w:szCs w:val="28"/>
        </w:rPr>
        <w:t>сского языка. - М.: Дрофа, 201</w:t>
      </w:r>
      <w:r w:rsidR="00712E44">
        <w:rPr>
          <w:sz w:val="28"/>
          <w:szCs w:val="28"/>
        </w:rPr>
        <w:t>7</w:t>
      </w:r>
      <w:r w:rsidRPr="009E79DF">
        <w:rPr>
          <w:sz w:val="28"/>
          <w:szCs w:val="28"/>
        </w:rPr>
        <w:t>.</w:t>
      </w:r>
    </w:p>
    <w:p w14:paraId="1837FEE4" w14:textId="77777777" w:rsidR="009E79DF" w:rsidRDefault="00C92A49" w:rsidP="00B10158">
      <w:pPr>
        <w:numPr>
          <w:ilvl w:val="0"/>
          <w:numId w:val="17"/>
        </w:numPr>
        <w:shd w:val="clear" w:color="auto" w:fill="FFFFFF"/>
        <w:spacing w:line="322" w:lineRule="exact"/>
        <w:ind w:left="426" w:hanging="284"/>
      </w:pPr>
      <w:r w:rsidRPr="009E79DF">
        <w:rPr>
          <w:sz w:val="28"/>
          <w:szCs w:val="28"/>
        </w:rPr>
        <w:t>Сенкевич М.П. Стилистика научной речи и литературное редактирование. -</w:t>
      </w:r>
      <w:r w:rsidR="002E3B58" w:rsidRPr="009E79DF">
        <w:rPr>
          <w:sz w:val="28"/>
          <w:szCs w:val="28"/>
        </w:rPr>
        <w:t xml:space="preserve"> М.: Просвещение, – 20</w:t>
      </w:r>
      <w:r w:rsidR="00712E44">
        <w:rPr>
          <w:sz w:val="28"/>
          <w:szCs w:val="28"/>
        </w:rPr>
        <w:t>1</w:t>
      </w:r>
      <w:r w:rsidR="002E3B58" w:rsidRPr="009E79DF">
        <w:rPr>
          <w:sz w:val="28"/>
          <w:szCs w:val="28"/>
        </w:rPr>
        <w:t>8</w:t>
      </w:r>
      <w:r w:rsidRPr="009E79DF">
        <w:rPr>
          <w:sz w:val="28"/>
          <w:szCs w:val="28"/>
        </w:rPr>
        <w:t>.</w:t>
      </w:r>
    </w:p>
    <w:p w14:paraId="373A3876" w14:textId="77777777" w:rsidR="00A34097" w:rsidRPr="002B38F0" w:rsidRDefault="00A34097" w:rsidP="00A34097">
      <w:pPr>
        <w:shd w:val="clear" w:color="auto" w:fill="FFFFFF"/>
        <w:ind w:left="250" w:right="1037"/>
        <w:jc w:val="center"/>
        <w:rPr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br w:type="page"/>
      </w:r>
      <w:r w:rsidRPr="002B38F0">
        <w:rPr>
          <w:b/>
          <w:bCs/>
          <w:spacing w:val="-1"/>
          <w:sz w:val="28"/>
          <w:szCs w:val="28"/>
        </w:rPr>
        <w:lastRenderedPageBreak/>
        <w:t xml:space="preserve">4. КОНТРОЛЬ И ОЦЕНКА РЕЗУЛЬТАТОВ ОСВОЕНИЯ УЧЕБНОЙ </w:t>
      </w:r>
      <w:r w:rsidRPr="002B38F0">
        <w:rPr>
          <w:b/>
          <w:bCs/>
          <w:sz w:val="28"/>
          <w:szCs w:val="28"/>
        </w:rPr>
        <w:t>ДИСЦИПЛИНЫ</w:t>
      </w:r>
    </w:p>
    <w:p w14:paraId="4F94D338" w14:textId="77777777" w:rsidR="00A34097" w:rsidRDefault="00A34097" w:rsidP="00A34097">
      <w:pPr>
        <w:shd w:val="clear" w:color="auto" w:fill="FFFFFF"/>
        <w:ind w:left="115" w:right="149"/>
        <w:jc w:val="both"/>
        <w:rPr>
          <w:b/>
          <w:bCs/>
          <w:sz w:val="28"/>
          <w:szCs w:val="28"/>
        </w:rPr>
      </w:pPr>
    </w:p>
    <w:p w14:paraId="1B77E8B5" w14:textId="77777777" w:rsidR="00A34097" w:rsidRPr="002B38F0" w:rsidRDefault="00A34097" w:rsidP="00A34097">
      <w:pPr>
        <w:shd w:val="clear" w:color="auto" w:fill="FFFFFF"/>
        <w:ind w:left="115" w:right="149"/>
        <w:jc w:val="both"/>
        <w:rPr>
          <w:sz w:val="28"/>
          <w:szCs w:val="28"/>
        </w:rPr>
      </w:pPr>
      <w:r w:rsidRPr="002B38F0">
        <w:rPr>
          <w:b/>
          <w:bCs/>
          <w:sz w:val="28"/>
          <w:szCs w:val="28"/>
        </w:rPr>
        <w:t xml:space="preserve">Контроль и оценка </w:t>
      </w:r>
      <w:r w:rsidRPr="002B38F0">
        <w:rPr>
          <w:sz w:val="28"/>
          <w:szCs w:val="28"/>
        </w:rPr>
        <w:t>результатов освоения дисциплины осуществляется преподавателем в процессе проведения лабораторных занятий, тестирования, а также выполнения обучающимися индивидуальных заданий, творческих работ, рефератов.</w:t>
      </w:r>
    </w:p>
    <w:p w14:paraId="622727AA" w14:textId="77777777" w:rsidR="00A34097" w:rsidRPr="002B38F0" w:rsidRDefault="00A34097" w:rsidP="00A34097">
      <w:pPr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14"/>
        <w:gridCol w:w="4853"/>
      </w:tblGrid>
      <w:tr w:rsidR="00A34097" w:rsidRPr="0064635E" w14:paraId="2753DD6A" w14:textId="77777777" w:rsidTr="00AE3DC2">
        <w:trPr>
          <w:trHeight w:hRule="exact" w:val="658"/>
        </w:trPr>
        <w:tc>
          <w:tcPr>
            <w:tcW w:w="5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29A2A4" w14:textId="77777777" w:rsidR="00A34097" w:rsidRPr="0064635E" w:rsidRDefault="00A34097" w:rsidP="00AE3DC2">
            <w:pPr>
              <w:shd w:val="clear" w:color="auto" w:fill="FFFFFF"/>
              <w:ind w:left="456" w:right="456"/>
              <w:rPr>
                <w:sz w:val="24"/>
                <w:szCs w:val="24"/>
              </w:rPr>
            </w:pPr>
            <w:r w:rsidRPr="0064635E">
              <w:rPr>
                <w:b/>
                <w:bCs/>
                <w:spacing w:val="-1"/>
                <w:sz w:val="24"/>
                <w:szCs w:val="24"/>
              </w:rPr>
              <w:t xml:space="preserve">Результаты обучения (освоенные </w:t>
            </w:r>
            <w:r w:rsidRPr="0064635E">
              <w:rPr>
                <w:b/>
                <w:bCs/>
                <w:sz w:val="24"/>
                <w:szCs w:val="24"/>
              </w:rPr>
              <w:t>умения, усвоенные знания):</w:t>
            </w:r>
          </w:p>
        </w:tc>
        <w:tc>
          <w:tcPr>
            <w:tcW w:w="4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51270C" w14:textId="77777777" w:rsidR="00A34097" w:rsidRPr="0064635E" w:rsidRDefault="00A34097" w:rsidP="00AE3DC2">
            <w:pPr>
              <w:shd w:val="clear" w:color="auto" w:fill="FFFFFF"/>
              <w:ind w:left="394" w:right="442" w:firstLine="34"/>
              <w:rPr>
                <w:sz w:val="24"/>
                <w:szCs w:val="24"/>
              </w:rPr>
            </w:pPr>
            <w:r w:rsidRPr="0064635E">
              <w:rPr>
                <w:b/>
                <w:bCs/>
                <w:spacing w:val="-1"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A34097" w:rsidRPr="0064635E" w14:paraId="02936A35" w14:textId="77777777" w:rsidTr="00AE3DC2">
        <w:trPr>
          <w:trHeight w:hRule="exact" w:val="3547"/>
        </w:trPr>
        <w:tc>
          <w:tcPr>
            <w:tcW w:w="5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61EE1E" w14:textId="77777777" w:rsidR="00A34097" w:rsidRPr="0064635E" w:rsidRDefault="00A34097" w:rsidP="00AE3DC2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64635E">
              <w:rPr>
                <w:sz w:val="24"/>
                <w:szCs w:val="24"/>
              </w:rPr>
              <w:t>Освоенные умения:</w:t>
            </w:r>
          </w:p>
          <w:p w14:paraId="62F8E118" w14:textId="77777777" w:rsidR="00A34097" w:rsidRPr="0064635E" w:rsidRDefault="00A34097" w:rsidP="00AE3DC2">
            <w:pPr>
              <w:shd w:val="clear" w:color="auto" w:fill="FFFFFF"/>
              <w:tabs>
                <w:tab w:val="left" w:pos="499"/>
              </w:tabs>
              <w:ind w:left="5" w:firstLine="34"/>
              <w:rPr>
                <w:sz w:val="24"/>
                <w:szCs w:val="24"/>
              </w:rPr>
            </w:pPr>
            <w:r w:rsidRPr="0064635E">
              <w:rPr>
                <w:spacing w:val="-29"/>
                <w:sz w:val="24"/>
                <w:szCs w:val="24"/>
              </w:rPr>
              <w:t>1.</w:t>
            </w:r>
            <w:r w:rsidRPr="0064635E">
              <w:rPr>
                <w:sz w:val="24"/>
                <w:szCs w:val="24"/>
              </w:rPr>
              <w:tab/>
              <w:t>строить   речь в соответствии с</w:t>
            </w:r>
            <w:r w:rsidR="00512F6D" w:rsidRPr="0064635E">
              <w:rPr>
                <w:sz w:val="24"/>
                <w:szCs w:val="24"/>
              </w:rPr>
              <w:t xml:space="preserve"> </w:t>
            </w:r>
            <w:r w:rsidRPr="0064635E">
              <w:rPr>
                <w:sz w:val="24"/>
                <w:szCs w:val="24"/>
              </w:rPr>
              <w:t>языковыми и этическими нормами;</w:t>
            </w:r>
          </w:p>
          <w:p w14:paraId="00E03AA7" w14:textId="77777777" w:rsidR="00A34097" w:rsidRPr="0064635E" w:rsidRDefault="00A34097" w:rsidP="00AE3DC2">
            <w:pPr>
              <w:shd w:val="clear" w:color="auto" w:fill="FFFFFF"/>
              <w:tabs>
                <w:tab w:val="left" w:pos="499"/>
              </w:tabs>
              <w:ind w:left="5"/>
              <w:rPr>
                <w:sz w:val="24"/>
                <w:szCs w:val="24"/>
              </w:rPr>
            </w:pPr>
            <w:r w:rsidRPr="0064635E">
              <w:rPr>
                <w:spacing w:val="-12"/>
                <w:sz w:val="24"/>
                <w:szCs w:val="24"/>
              </w:rPr>
              <w:t>2.</w:t>
            </w:r>
            <w:r w:rsidR="00512F6D" w:rsidRPr="0064635E">
              <w:rPr>
                <w:sz w:val="24"/>
                <w:szCs w:val="24"/>
              </w:rPr>
              <w:tab/>
              <w:t>анализировать   свою   речь с</w:t>
            </w:r>
            <w:r w:rsidRPr="0064635E">
              <w:rPr>
                <w:sz w:val="24"/>
                <w:szCs w:val="24"/>
              </w:rPr>
              <w:t xml:space="preserve"> точки</w:t>
            </w:r>
            <w:r w:rsidR="00512F6D" w:rsidRPr="0064635E">
              <w:rPr>
                <w:sz w:val="24"/>
                <w:szCs w:val="24"/>
              </w:rPr>
              <w:t xml:space="preserve"> </w:t>
            </w:r>
            <w:r w:rsidRPr="0064635E">
              <w:rPr>
                <w:sz w:val="24"/>
                <w:szCs w:val="24"/>
              </w:rPr>
              <w:t>зрения ее нормативности. Уместности и</w:t>
            </w:r>
            <w:r w:rsidR="00512F6D" w:rsidRPr="0064635E">
              <w:rPr>
                <w:sz w:val="24"/>
                <w:szCs w:val="24"/>
              </w:rPr>
              <w:t xml:space="preserve"> </w:t>
            </w:r>
            <w:r w:rsidRPr="0064635E">
              <w:rPr>
                <w:sz w:val="24"/>
                <w:szCs w:val="24"/>
              </w:rPr>
              <w:t>целесообразности;</w:t>
            </w:r>
          </w:p>
          <w:p w14:paraId="3536BF7B" w14:textId="77777777" w:rsidR="00A34097" w:rsidRPr="0064635E" w:rsidRDefault="00A34097" w:rsidP="00512F6D">
            <w:pPr>
              <w:shd w:val="clear" w:color="auto" w:fill="FFFFFF"/>
              <w:tabs>
                <w:tab w:val="left" w:pos="499"/>
              </w:tabs>
              <w:ind w:left="5"/>
              <w:rPr>
                <w:sz w:val="24"/>
                <w:szCs w:val="24"/>
              </w:rPr>
            </w:pPr>
            <w:r w:rsidRPr="0064635E">
              <w:rPr>
                <w:spacing w:val="-10"/>
                <w:sz w:val="24"/>
                <w:szCs w:val="24"/>
              </w:rPr>
              <w:t>3.</w:t>
            </w:r>
            <w:r w:rsidR="00512F6D" w:rsidRPr="0064635E">
              <w:rPr>
                <w:sz w:val="24"/>
                <w:szCs w:val="24"/>
              </w:rPr>
              <w:tab/>
              <w:t xml:space="preserve">грамотно </w:t>
            </w:r>
            <w:r w:rsidRPr="0064635E">
              <w:rPr>
                <w:sz w:val="24"/>
                <w:szCs w:val="24"/>
              </w:rPr>
              <w:t xml:space="preserve"> использовать  в</w:t>
            </w:r>
            <w:r w:rsidR="00512F6D" w:rsidRPr="0064635E">
              <w:rPr>
                <w:sz w:val="24"/>
                <w:szCs w:val="24"/>
              </w:rPr>
              <w:t xml:space="preserve"> </w:t>
            </w:r>
            <w:r w:rsidR="00512F6D" w:rsidRPr="0064635E">
              <w:rPr>
                <w:spacing w:val="-1"/>
                <w:sz w:val="24"/>
                <w:szCs w:val="24"/>
              </w:rPr>
              <w:t xml:space="preserve">профессиональной  </w:t>
            </w:r>
            <w:r w:rsidRPr="0064635E">
              <w:rPr>
                <w:spacing w:val="-1"/>
                <w:sz w:val="24"/>
                <w:szCs w:val="24"/>
              </w:rPr>
              <w:t>деятельности</w:t>
            </w:r>
            <w:r w:rsidR="00512F6D" w:rsidRPr="0064635E">
              <w:rPr>
                <w:spacing w:val="-1"/>
                <w:sz w:val="24"/>
                <w:szCs w:val="24"/>
              </w:rPr>
              <w:t xml:space="preserve"> </w:t>
            </w:r>
            <w:r w:rsidRPr="0064635E">
              <w:rPr>
                <w:sz w:val="24"/>
                <w:szCs w:val="24"/>
              </w:rPr>
              <w:t>медицинскую терминологию.</w:t>
            </w:r>
          </w:p>
        </w:tc>
        <w:tc>
          <w:tcPr>
            <w:tcW w:w="4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5CAEF9" w14:textId="77777777" w:rsidR="00512F6D" w:rsidRPr="0064635E" w:rsidRDefault="00A34097" w:rsidP="00512F6D">
            <w:pPr>
              <w:shd w:val="clear" w:color="auto" w:fill="FFFFFF"/>
              <w:ind w:right="19" w:firstLine="24"/>
              <w:rPr>
                <w:sz w:val="24"/>
                <w:szCs w:val="24"/>
              </w:rPr>
            </w:pPr>
            <w:r w:rsidRPr="0064635E">
              <w:rPr>
                <w:spacing w:val="-1"/>
                <w:sz w:val="24"/>
                <w:szCs w:val="24"/>
              </w:rPr>
              <w:t xml:space="preserve">1,3  Экспертная оценка по </w:t>
            </w:r>
            <w:r w:rsidRPr="0064635E">
              <w:rPr>
                <w:sz w:val="24"/>
                <w:szCs w:val="24"/>
              </w:rPr>
              <w:t xml:space="preserve">установлению соответствия процесса учебной  деятельности  заданным </w:t>
            </w:r>
            <w:r w:rsidRPr="0064635E">
              <w:rPr>
                <w:spacing w:val="-2"/>
                <w:sz w:val="24"/>
                <w:szCs w:val="24"/>
              </w:rPr>
              <w:t xml:space="preserve">критериям  при   выполнении </w:t>
            </w:r>
            <w:r w:rsidRPr="0064635E">
              <w:rPr>
                <w:sz w:val="24"/>
                <w:szCs w:val="24"/>
              </w:rPr>
              <w:t>пр</w:t>
            </w:r>
            <w:r w:rsidR="00512F6D" w:rsidRPr="0064635E">
              <w:rPr>
                <w:sz w:val="24"/>
                <w:szCs w:val="24"/>
              </w:rPr>
              <w:t xml:space="preserve">актического задания на зачете. </w:t>
            </w:r>
          </w:p>
          <w:p w14:paraId="4EB14AE7" w14:textId="77777777" w:rsidR="00A34097" w:rsidRPr="0064635E" w:rsidRDefault="00512F6D" w:rsidP="00512F6D">
            <w:pPr>
              <w:shd w:val="clear" w:color="auto" w:fill="FFFFFF"/>
              <w:ind w:right="19" w:firstLine="24"/>
              <w:rPr>
                <w:sz w:val="24"/>
                <w:szCs w:val="24"/>
              </w:rPr>
            </w:pPr>
            <w:r w:rsidRPr="0064635E">
              <w:rPr>
                <w:sz w:val="24"/>
                <w:szCs w:val="24"/>
              </w:rPr>
              <w:t xml:space="preserve">2 Экспертная </w:t>
            </w:r>
            <w:r w:rsidR="00A34097" w:rsidRPr="0064635E">
              <w:rPr>
                <w:sz w:val="24"/>
                <w:szCs w:val="24"/>
              </w:rPr>
              <w:t xml:space="preserve">оценка по установлению соответствия продукта учебной деятельности заданным </w:t>
            </w:r>
            <w:r w:rsidRPr="0064635E">
              <w:rPr>
                <w:spacing w:val="-2"/>
                <w:sz w:val="24"/>
                <w:szCs w:val="24"/>
              </w:rPr>
              <w:t xml:space="preserve">критериям </w:t>
            </w:r>
            <w:r w:rsidR="00A34097" w:rsidRPr="0064635E">
              <w:rPr>
                <w:spacing w:val="-2"/>
                <w:sz w:val="24"/>
                <w:szCs w:val="24"/>
              </w:rPr>
              <w:t>п</w:t>
            </w:r>
            <w:r w:rsidRPr="0064635E">
              <w:rPr>
                <w:spacing w:val="-2"/>
                <w:sz w:val="24"/>
                <w:szCs w:val="24"/>
              </w:rPr>
              <w:t>ри</w:t>
            </w:r>
            <w:r w:rsidR="00A34097" w:rsidRPr="0064635E">
              <w:rPr>
                <w:spacing w:val="-2"/>
                <w:sz w:val="24"/>
                <w:szCs w:val="24"/>
              </w:rPr>
              <w:t xml:space="preserve">  выполнении </w:t>
            </w:r>
            <w:r w:rsidR="00A34097" w:rsidRPr="0064635E">
              <w:rPr>
                <w:sz w:val="24"/>
                <w:szCs w:val="24"/>
              </w:rPr>
              <w:t>практического задания на зачете.</w:t>
            </w:r>
          </w:p>
        </w:tc>
      </w:tr>
      <w:tr w:rsidR="00A34097" w:rsidRPr="0064635E" w14:paraId="3555DA50" w14:textId="77777777" w:rsidTr="00AE3DC2">
        <w:trPr>
          <w:trHeight w:hRule="exact" w:val="3106"/>
        </w:trPr>
        <w:tc>
          <w:tcPr>
            <w:tcW w:w="5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5E2CCC" w14:textId="77777777" w:rsidR="00A34097" w:rsidRPr="0064635E" w:rsidRDefault="00A34097" w:rsidP="00AE3DC2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64635E">
              <w:rPr>
                <w:sz w:val="24"/>
                <w:szCs w:val="24"/>
              </w:rPr>
              <w:t>Усвоенные знания:</w:t>
            </w:r>
          </w:p>
          <w:p w14:paraId="73E97B21" w14:textId="77777777" w:rsidR="00A34097" w:rsidRPr="0064635E" w:rsidRDefault="00A34097" w:rsidP="00AE3DC2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64635E">
              <w:rPr>
                <w:sz w:val="24"/>
                <w:szCs w:val="24"/>
              </w:rPr>
              <w:t>-  функции      языка      как      средства формирования и трансляции мысли;</w:t>
            </w:r>
          </w:p>
          <w:p w14:paraId="5F259CD8" w14:textId="77777777" w:rsidR="00A34097" w:rsidRPr="0064635E" w:rsidRDefault="00A34097" w:rsidP="00AE3DC2">
            <w:pPr>
              <w:shd w:val="clear" w:color="auto" w:fill="FFFFFF"/>
              <w:tabs>
                <w:tab w:val="left" w:pos="293"/>
              </w:tabs>
              <w:ind w:left="14"/>
              <w:rPr>
                <w:sz w:val="24"/>
                <w:szCs w:val="24"/>
              </w:rPr>
            </w:pPr>
            <w:r w:rsidRPr="0064635E">
              <w:rPr>
                <w:sz w:val="24"/>
                <w:szCs w:val="24"/>
              </w:rPr>
              <w:t>-</w:t>
            </w:r>
            <w:r w:rsidRPr="0064635E">
              <w:rPr>
                <w:sz w:val="24"/>
                <w:szCs w:val="24"/>
              </w:rPr>
              <w:tab/>
              <w:t>нормы русского литературного языка;</w:t>
            </w:r>
          </w:p>
          <w:p w14:paraId="40FEEE0C" w14:textId="77777777" w:rsidR="00A34097" w:rsidRPr="0064635E" w:rsidRDefault="00A34097" w:rsidP="00AE3DC2">
            <w:pPr>
              <w:shd w:val="clear" w:color="auto" w:fill="FFFFFF"/>
              <w:tabs>
                <w:tab w:val="left" w:pos="293"/>
              </w:tabs>
              <w:ind w:left="14"/>
              <w:rPr>
                <w:sz w:val="24"/>
                <w:szCs w:val="24"/>
              </w:rPr>
            </w:pPr>
            <w:r w:rsidRPr="0064635E">
              <w:rPr>
                <w:sz w:val="24"/>
                <w:szCs w:val="24"/>
              </w:rPr>
              <w:t>-</w:t>
            </w:r>
            <w:r w:rsidRPr="0064635E">
              <w:rPr>
                <w:sz w:val="24"/>
                <w:szCs w:val="24"/>
              </w:rPr>
              <w:tab/>
              <w:t>специфика устной и письменной речи;</w:t>
            </w:r>
          </w:p>
          <w:p w14:paraId="0EFF2B90" w14:textId="77777777" w:rsidR="00A34097" w:rsidRPr="0064635E" w:rsidRDefault="00A34097" w:rsidP="00AE3DC2">
            <w:pPr>
              <w:shd w:val="clear" w:color="auto" w:fill="FFFFFF"/>
              <w:tabs>
                <w:tab w:val="left" w:pos="293"/>
              </w:tabs>
              <w:ind w:left="14" w:firstLine="5"/>
              <w:rPr>
                <w:sz w:val="24"/>
                <w:szCs w:val="24"/>
              </w:rPr>
            </w:pPr>
            <w:r w:rsidRPr="0064635E">
              <w:rPr>
                <w:sz w:val="24"/>
                <w:szCs w:val="24"/>
              </w:rPr>
              <w:t>-</w:t>
            </w:r>
            <w:r w:rsidRPr="0064635E">
              <w:rPr>
                <w:sz w:val="24"/>
                <w:szCs w:val="24"/>
              </w:rPr>
              <w:tab/>
              <w:t>правила продуцирования текстов разных</w:t>
            </w:r>
            <w:r w:rsidRPr="0064635E">
              <w:rPr>
                <w:sz w:val="24"/>
                <w:szCs w:val="24"/>
              </w:rPr>
              <w:br/>
              <w:t>жанров.</w:t>
            </w:r>
          </w:p>
        </w:tc>
        <w:tc>
          <w:tcPr>
            <w:tcW w:w="4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36E7AF" w14:textId="77777777" w:rsidR="00A34097" w:rsidRPr="0064635E" w:rsidRDefault="00A34097" w:rsidP="00AE3DC2">
            <w:pPr>
              <w:shd w:val="clear" w:color="auto" w:fill="FFFFFF"/>
              <w:ind w:right="19" w:firstLine="5"/>
              <w:rPr>
                <w:sz w:val="24"/>
                <w:szCs w:val="24"/>
              </w:rPr>
            </w:pPr>
            <w:r w:rsidRPr="0064635E">
              <w:rPr>
                <w:sz w:val="24"/>
                <w:szCs w:val="24"/>
              </w:rPr>
              <w:t>Письменный опрос. Устный опрос. Тест-контроль.</w:t>
            </w:r>
          </w:p>
          <w:p w14:paraId="4B632381" w14:textId="77777777" w:rsidR="00A34097" w:rsidRPr="0064635E" w:rsidRDefault="00A34097" w:rsidP="00AE3DC2">
            <w:pPr>
              <w:shd w:val="clear" w:color="auto" w:fill="FFFFFF"/>
              <w:ind w:right="19"/>
              <w:rPr>
                <w:sz w:val="24"/>
                <w:szCs w:val="24"/>
              </w:rPr>
            </w:pPr>
          </w:p>
        </w:tc>
      </w:tr>
    </w:tbl>
    <w:p w14:paraId="39A50FB9" w14:textId="560C0BD8" w:rsidR="005E7B20" w:rsidRDefault="005E7B20" w:rsidP="00A34097">
      <w:pPr>
        <w:shd w:val="clear" w:color="auto" w:fill="FFFFFF"/>
        <w:rPr>
          <w:sz w:val="28"/>
          <w:szCs w:val="28"/>
        </w:rPr>
      </w:pPr>
    </w:p>
    <w:p w14:paraId="5BD002E6" w14:textId="77777777" w:rsidR="00A34097" w:rsidRPr="002B38F0" w:rsidRDefault="005E7B20" w:rsidP="00A34097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0C58EBD3" w14:textId="77777777" w:rsidR="0064635E" w:rsidRDefault="000644F4" w:rsidP="0064635E">
      <w:pPr>
        <w:jc w:val="both"/>
        <w:rPr>
          <w:sz w:val="28"/>
          <w:szCs w:val="28"/>
        </w:rPr>
      </w:pPr>
      <w:r w:rsidRPr="002B38F0">
        <w:rPr>
          <w:sz w:val="28"/>
          <w:szCs w:val="28"/>
        </w:rPr>
        <w:t xml:space="preserve"> </w:t>
      </w:r>
      <w:r w:rsidR="0064635E">
        <w:rPr>
          <w:sz w:val="28"/>
          <w:szCs w:val="28"/>
        </w:rPr>
        <w:t>Формы и методы контроля и оценки результатов обучения должны позволять проверять у обучающихся развитие общих компетенций и обеспечивающих их умений.</w:t>
      </w:r>
    </w:p>
    <w:p w14:paraId="4A5BB94C" w14:textId="77777777" w:rsidR="00C472C4" w:rsidRDefault="00C472C4" w:rsidP="00512F6D">
      <w:pPr>
        <w:jc w:val="both"/>
        <w:rPr>
          <w:sz w:val="28"/>
          <w:szCs w:val="28"/>
        </w:rPr>
      </w:pPr>
    </w:p>
    <w:tbl>
      <w:tblPr>
        <w:tblW w:w="10329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3711"/>
        <w:gridCol w:w="3358"/>
        <w:gridCol w:w="3260"/>
      </w:tblGrid>
      <w:tr w:rsidR="00C472C4" w:rsidRPr="005E7B20" w14:paraId="234BA95C" w14:textId="77777777" w:rsidTr="00327A2C">
        <w:tc>
          <w:tcPr>
            <w:tcW w:w="3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BE06290" w14:textId="77777777" w:rsidR="00C472C4" w:rsidRPr="005E7B20" w:rsidRDefault="00C472C4" w:rsidP="005E7B20">
            <w:pPr>
              <w:suppressAutoHyphens/>
              <w:autoSpaceDN/>
              <w:adjustRightInd/>
              <w:snapToGrid w:val="0"/>
              <w:jc w:val="center"/>
              <w:rPr>
                <w:b/>
                <w:bCs/>
                <w:sz w:val="24"/>
                <w:szCs w:val="24"/>
                <w:lang w:eastAsia="ar-SA"/>
              </w:rPr>
            </w:pPr>
            <w:r w:rsidRPr="005E7B20">
              <w:rPr>
                <w:b/>
                <w:bCs/>
                <w:sz w:val="24"/>
                <w:szCs w:val="24"/>
                <w:lang w:eastAsia="ar-SA"/>
              </w:rPr>
              <w:t>Результаты</w:t>
            </w:r>
          </w:p>
          <w:p w14:paraId="2A3212DE" w14:textId="77777777" w:rsidR="00C472C4" w:rsidRPr="005E7B20" w:rsidRDefault="00C472C4" w:rsidP="005E7B20">
            <w:pPr>
              <w:suppressAutoHyphens/>
              <w:autoSpaceDN/>
              <w:adjustRightInd/>
              <w:jc w:val="center"/>
              <w:rPr>
                <w:b/>
                <w:bCs/>
                <w:sz w:val="24"/>
                <w:szCs w:val="24"/>
                <w:lang w:eastAsia="ar-SA"/>
              </w:rPr>
            </w:pPr>
            <w:r w:rsidRPr="005E7B20">
              <w:rPr>
                <w:b/>
                <w:bCs/>
                <w:sz w:val="24"/>
                <w:szCs w:val="24"/>
                <w:lang w:eastAsia="ar-SA"/>
              </w:rPr>
              <w:t>(освоенные общие компетенции)</w:t>
            </w:r>
          </w:p>
        </w:tc>
        <w:tc>
          <w:tcPr>
            <w:tcW w:w="335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E0A9F58" w14:textId="77777777" w:rsidR="00C472C4" w:rsidRPr="005E7B20" w:rsidRDefault="00C472C4" w:rsidP="005E7B20">
            <w:pPr>
              <w:suppressAutoHyphens/>
              <w:autoSpaceDN/>
              <w:adjustRightInd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  <w:r w:rsidRPr="005E7B20">
              <w:rPr>
                <w:b/>
                <w:sz w:val="24"/>
                <w:szCs w:val="24"/>
                <w:lang w:eastAsia="ar-SA"/>
              </w:rPr>
              <w:t>Основные показатели оценки результата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8FE4DC" w14:textId="77777777" w:rsidR="00C472C4" w:rsidRPr="005E7B20" w:rsidRDefault="00C472C4" w:rsidP="005E7B20">
            <w:pPr>
              <w:suppressAutoHyphens/>
              <w:autoSpaceDN/>
              <w:adjustRightInd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  <w:r w:rsidRPr="005E7B20">
              <w:rPr>
                <w:b/>
                <w:sz w:val="24"/>
                <w:szCs w:val="24"/>
                <w:lang w:eastAsia="ar-SA"/>
              </w:rPr>
              <w:t xml:space="preserve">Формы и методы контроля и оценки </w:t>
            </w:r>
          </w:p>
        </w:tc>
      </w:tr>
      <w:tr w:rsidR="00C472C4" w:rsidRPr="005E7B20" w14:paraId="00D0799D" w14:textId="77777777" w:rsidTr="00327A2C">
        <w:trPr>
          <w:trHeight w:val="637"/>
        </w:trPr>
        <w:tc>
          <w:tcPr>
            <w:tcW w:w="3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8ACF54E" w14:textId="77777777" w:rsidR="00C472C4" w:rsidRPr="005E7B20" w:rsidRDefault="00C472C4" w:rsidP="005E7B20">
            <w:pPr>
              <w:suppressAutoHyphens/>
              <w:autoSpaceDN/>
              <w:adjustRightInd/>
              <w:snapToGrid w:val="0"/>
              <w:rPr>
                <w:sz w:val="24"/>
                <w:szCs w:val="24"/>
                <w:lang w:eastAsia="ar-SA"/>
              </w:rPr>
            </w:pPr>
            <w:r w:rsidRPr="005E7B20">
              <w:rPr>
                <w:sz w:val="24"/>
                <w:szCs w:val="24"/>
                <w:lang w:eastAsia="ar-SA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35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0E4B84BC" w14:textId="77777777" w:rsidR="00C472C4" w:rsidRPr="005E7B20" w:rsidRDefault="00C472C4" w:rsidP="005E7B20">
            <w:pPr>
              <w:tabs>
                <w:tab w:val="left" w:pos="900"/>
              </w:tabs>
              <w:suppressAutoHyphens/>
              <w:autoSpaceDE/>
              <w:autoSpaceDN/>
              <w:adjustRightInd/>
              <w:rPr>
                <w:sz w:val="24"/>
                <w:szCs w:val="24"/>
                <w:lang w:eastAsia="ar-SA"/>
              </w:rPr>
            </w:pPr>
            <w:r w:rsidRPr="005E7B20">
              <w:rPr>
                <w:sz w:val="24"/>
                <w:szCs w:val="24"/>
                <w:lang w:eastAsia="ar-SA"/>
              </w:rPr>
              <w:t>Понимает сущность и социальную значимость своей будущей профессии, проявлять к ней устойчивый интерес.  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22FDA25" w14:textId="77777777" w:rsidR="00C472C4" w:rsidRPr="005E7B20" w:rsidRDefault="00C472C4" w:rsidP="005E7B20">
            <w:pPr>
              <w:suppressAutoHyphens/>
              <w:autoSpaceDN/>
              <w:adjustRightInd/>
              <w:snapToGrid w:val="0"/>
              <w:rPr>
                <w:bCs/>
                <w:sz w:val="24"/>
                <w:szCs w:val="24"/>
                <w:lang w:eastAsia="ar-SA"/>
              </w:rPr>
            </w:pPr>
            <w:r w:rsidRPr="005E7B20">
              <w:rPr>
                <w:bCs/>
                <w:sz w:val="24"/>
                <w:szCs w:val="24"/>
                <w:lang w:eastAsia="ar-SA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C472C4" w:rsidRPr="005E7B20" w14:paraId="7984E1FB" w14:textId="77777777" w:rsidTr="00327A2C">
        <w:trPr>
          <w:trHeight w:val="637"/>
        </w:trPr>
        <w:tc>
          <w:tcPr>
            <w:tcW w:w="3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8D62A0B" w14:textId="77777777" w:rsidR="00C472C4" w:rsidRPr="005E7B20" w:rsidRDefault="00C472C4" w:rsidP="005E7B20">
            <w:pPr>
              <w:suppressAutoHyphens/>
              <w:autoSpaceDN/>
              <w:adjustRightInd/>
              <w:snapToGrid w:val="0"/>
              <w:rPr>
                <w:sz w:val="24"/>
                <w:szCs w:val="24"/>
                <w:lang w:eastAsia="ar-SA"/>
              </w:rPr>
            </w:pPr>
            <w:r w:rsidRPr="005E7B20">
              <w:rPr>
                <w:sz w:val="24"/>
                <w:szCs w:val="24"/>
                <w:lang w:eastAsia="ar-SA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35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2B17C6B4" w14:textId="77777777" w:rsidR="00C472C4" w:rsidRPr="005E7B20" w:rsidRDefault="00C472C4" w:rsidP="005E7B20">
            <w:pPr>
              <w:tabs>
                <w:tab w:val="left" w:pos="900"/>
              </w:tabs>
              <w:suppressAutoHyphens/>
              <w:autoSpaceDE/>
              <w:autoSpaceDN/>
              <w:adjustRightInd/>
              <w:rPr>
                <w:sz w:val="24"/>
                <w:szCs w:val="24"/>
                <w:lang w:eastAsia="ar-SA"/>
              </w:rPr>
            </w:pPr>
            <w:r w:rsidRPr="005E7B20">
              <w:rPr>
                <w:sz w:val="24"/>
                <w:szCs w:val="24"/>
                <w:lang w:eastAsia="ar-SA"/>
              </w:rPr>
              <w:t xml:space="preserve">Организует собственную деятельность, выбирает типовые методы и способы выполнения профессиональных задач, оценивает их выполнение и качество.  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A2E9E8A" w14:textId="77777777" w:rsidR="00C472C4" w:rsidRPr="005E7B20" w:rsidRDefault="00C472C4" w:rsidP="005E7B20">
            <w:pPr>
              <w:suppressAutoHyphens/>
              <w:autoSpaceDN/>
              <w:adjustRightInd/>
              <w:snapToGrid w:val="0"/>
              <w:rPr>
                <w:bCs/>
                <w:sz w:val="24"/>
                <w:szCs w:val="24"/>
                <w:lang w:eastAsia="ar-SA"/>
              </w:rPr>
            </w:pPr>
            <w:r w:rsidRPr="005E7B20">
              <w:rPr>
                <w:bCs/>
                <w:sz w:val="24"/>
                <w:szCs w:val="24"/>
                <w:lang w:eastAsia="ar-SA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C472C4" w:rsidRPr="005E7B20" w14:paraId="1D42DE99" w14:textId="77777777" w:rsidTr="00327A2C">
        <w:trPr>
          <w:trHeight w:val="637"/>
        </w:trPr>
        <w:tc>
          <w:tcPr>
            <w:tcW w:w="3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9DE4FD1" w14:textId="77777777" w:rsidR="00C472C4" w:rsidRPr="005E7B20" w:rsidRDefault="00C472C4" w:rsidP="005E7B20">
            <w:pPr>
              <w:snapToGrid w:val="0"/>
              <w:rPr>
                <w:sz w:val="24"/>
                <w:szCs w:val="24"/>
              </w:rPr>
            </w:pPr>
            <w:r w:rsidRPr="005E7B20">
              <w:rPr>
                <w:sz w:val="24"/>
                <w:szCs w:val="24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личностного развития.</w:t>
            </w:r>
          </w:p>
        </w:tc>
        <w:tc>
          <w:tcPr>
            <w:tcW w:w="335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60A90C05" w14:textId="77777777" w:rsidR="00C472C4" w:rsidRPr="005E7B20" w:rsidRDefault="00C472C4" w:rsidP="005E7B20">
            <w:pPr>
              <w:pStyle w:val="ad"/>
              <w:widowControl w:val="0"/>
              <w:ind w:left="0" w:firstLine="0"/>
              <w:rPr>
                <w:rFonts w:ascii="Times New Roman" w:hAnsi="Times New Roman" w:cs="Times New Roman"/>
                <w:szCs w:val="24"/>
              </w:rPr>
            </w:pPr>
            <w:r w:rsidRPr="005E7B20">
              <w:rPr>
                <w:rFonts w:ascii="Times New Roman" w:hAnsi="Times New Roman" w:cs="Times New Roman"/>
                <w:szCs w:val="24"/>
              </w:rPr>
              <w:t>Осуществляет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03F08D6" w14:textId="77777777" w:rsidR="00C472C4" w:rsidRPr="005E7B20" w:rsidRDefault="00C472C4" w:rsidP="005E7B20">
            <w:pPr>
              <w:snapToGrid w:val="0"/>
              <w:rPr>
                <w:bCs/>
                <w:sz w:val="24"/>
                <w:szCs w:val="24"/>
              </w:rPr>
            </w:pPr>
            <w:r w:rsidRPr="005E7B20">
              <w:rPr>
                <w:bCs/>
                <w:sz w:val="24"/>
                <w:szCs w:val="24"/>
              </w:rPr>
              <w:t>Наблюдение и оценка на практических и лабораторных занятиях при выполнении работ по учебной и производственной практикам.</w:t>
            </w:r>
          </w:p>
        </w:tc>
      </w:tr>
      <w:tr w:rsidR="00C472C4" w:rsidRPr="005E7B20" w14:paraId="28961881" w14:textId="77777777" w:rsidTr="00327A2C">
        <w:trPr>
          <w:trHeight w:val="637"/>
        </w:trPr>
        <w:tc>
          <w:tcPr>
            <w:tcW w:w="3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96259CB" w14:textId="77777777" w:rsidR="00C472C4" w:rsidRPr="005E7B20" w:rsidRDefault="00C472C4" w:rsidP="005E7B20">
            <w:pPr>
              <w:snapToGrid w:val="0"/>
              <w:rPr>
                <w:bCs/>
                <w:sz w:val="24"/>
                <w:szCs w:val="24"/>
              </w:rPr>
            </w:pPr>
            <w:r w:rsidRPr="005E7B20">
              <w:rPr>
                <w:bCs/>
                <w:sz w:val="24"/>
                <w:szCs w:val="24"/>
              </w:rPr>
              <w:t>ОК 6. Работать в коллективе и в команде, эффективно общаться с коллегами, руководством, потребителями.</w:t>
            </w:r>
          </w:p>
        </w:tc>
        <w:tc>
          <w:tcPr>
            <w:tcW w:w="335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3D1B7BCA" w14:textId="244811BD" w:rsidR="00C472C4" w:rsidRPr="005E7B20" w:rsidRDefault="00C472C4" w:rsidP="005E7B20">
            <w:pPr>
              <w:snapToGrid w:val="0"/>
              <w:rPr>
                <w:sz w:val="24"/>
                <w:szCs w:val="24"/>
              </w:rPr>
            </w:pPr>
            <w:r w:rsidRPr="005E7B20">
              <w:rPr>
                <w:sz w:val="24"/>
                <w:szCs w:val="24"/>
              </w:rPr>
              <w:t>Взаимодействует и эффективно общается с коллегами, руководством аптеки</w:t>
            </w:r>
            <w:r w:rsidRPr="005E7B20">
              <w:rPr>
                <w:bCs/>
                <w:sz w:val="24"/>
                <w:szCs w:val="24"/>
              </w:rPr>
              <w:t xml:space="preserve">  и потребителями.</w:t>
            </w:r>
          </w:p>
          <w:p w14:paraId="6268D351" w14:textId="77777777" w:rsidR="00C472C4" w:rsidRPr="005E7B20" w:rsidRDefault="00C472C4" w:rsidP="005E7B20">
            <w:pPr>
              <w:rPr>
                <w:sz w:val="24"/>
                <w:szCs w:val="24"/>
              </w:rPr>
            </w:pPr>
          </w:p>
          <w:p w14:paraId="6A7FA995" w14:textId="77777777" w:rsidR="00C472C4" w:rsidRPr="005E7B20" w:rsidRDefault="00C472C4" w:rsidP="005E7B20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E99AD31" w14:textId="77777777" w:rsidR="00C472C4" w:rsidRPr="005E7B20" w:rsidRDefault="00C472C4" w:rsidP="005E7B20">
            <w:pPr>
              <w:rPr>
                <w:sz w:val="24"/>
                <w:szCs w:val="24"/>
              </w:rPr>
            </w:pPr>
            <w:r w:rsidRPr="005E7B20">
              <w:rPr>
                <w:bCs/>
                <w:sz w:val="24"/>
                <w:szCs w:val="24"/>
              </w:rPr>
              <w:t>Установление соответствия практической деятельности установленным критериям при выполнении практического задания на производственной практике.</w:t>
            </w:r>
          </w:p>
        </w:tc>
      </w:tr>
      <w:tr w:rsidR="00C472C4" w:rsidRPr="005E7B20" w14:paraId="71D69DDA" w14:textId="77777777" w:rsidTr="00327A2C">
        <w:trPr>
          <w:trHeight w:val="637"/>
        </w:trPr>
        <w:tc>
          <w:tcPr>
            <w:tcW w:w="3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136CF54" w14:textId="77777777" w:rsidR="00C472C4" w:rsidRPr="005E7B20" w:rsidRDefault="00C472C4" w:rsidP="005E7B20">
            <w:pPr>
              <w:snapToGrid w:val="0"/>
              <w:rPr>
                <w:sz w:val="24"/>
                <w:szCs w:val="24"/>
              </w:rPr>
            </w:pPr>
            <w:r w:rsidRPr="005E7B20">
              <w:rPr>
                <w:sz w:val="24"/>
                <w:szCs w:val="24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своей квалификации.</w:t>
            </w:r>
          </w:p>
        </w:tc>
        <w:tc>
          <w:tcPr>
            <w:tcW w:w="335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4EBC8169" w14:textId="77777777" w:rsidR="00C472C4" w:rsidRPr="005E7B20" w:rsidRDefault="00C472C4" w:rsidP="005E7B20">
            <w:pPr>
              <w:pStyle w:val="ad"/>
              <w:widowControl w:val="0"/>
              <w:ind w:left="0" w:firstLine="0"/>
              <w:rPr>
                <w:rFonts w:ascii="Times New Roman" w:hAnsi="Times New Roman" w:cs="Times New Roman"/>
                <w:szCs w:val="24"/>
              </w:rPr>
            </w:pPr>
            <w:r w:rsidRPr="005E7B20">
              <w:rPr>
                <w:rFonts w:ascii="Times New Roman" w:hAnsi="Times New Roman" w:cs="Times New Roman"/>
                <w:szCs w:val="24"/>
              </w:rPr>
              <w:t>Определяет задачи профессионального и личностного развития.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0BD8651" w14:textId="77777777" w:rsidR="00C472C4" w:rsidRPr="005E7B20" w:rsidRDefault="00C472C4" w:rsidP="005E7B20">
            <w:pPr>
              <w:snapToGrid w:val="0"/>
              <w:rPr>
                <w:bCs/>
                <w:sz w:val="24"/>
                <w:szCs w:val="24"/>
              </w:rPr>
            </w:pPr>
            <w:r w:rsidRPr="005E7B20">
              <w:rPr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самообразования.</w:t>
            </w:r>
          </w:p>
        </w:tc>
      </w:tr>
      <w:tr w:rsidR="00C472C4" w:rsidRPr="005E7B20" w14:paraId="76E1FAE8" w14:textId="77777777" w:rsidTr="00327A2C">
        <w:trPr>
          <w:trHeight w:val="637"/>
        </w:trPr>
        <w:tc>
          <w:tcPr>
            <w:tcW w:w="3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1729886" w14:textId="77777777" w:rsidR="00C472C4" w:rsidRPr="005E7B20" w:rsidRDefault="00C472C4" w:rsidP="005E7B20">
            <w:pPr>
              <w:snapToGrid w:val="0"/>
              <w:rPr>
                <w:bCs/>
                <w:sz w:val="24"/>
                <w:szCs w:val="24"/>
              </w:rPr>
            </w:pPr>
            <w:r w:rsidRPr="005E7B20">
              <w:rPr>
                <w:bCs/>
                <w:sz w:val="24"/>
                <w:szCs w:val="24"/>
              </w:rPr>
              <w:t>ОК 10. Бережно относиться к историческому наследию и культурным традициям народа, уважать социальные, культурные и религиозные различия.</w:t>
            </w:r>
          </w:p>
        </w:tc>
        <w:tc>
          <w:tcPr>
            <w:tcW w:w="335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34522EE9" w14:textId="7169C717" w:rsidR="00C472C4" w:rsidRPr="005E7B20" w:rsidRDefault="00C472C4" w:rsidP="005E7B20">
            <w:pPr>
              <w:snapToGrid w:val="0"/>
              <w:rPr>
                <w:sz w:val="24"/>
                <w:szCs w:val="24"/>
              </w:rPr>
            </w:pPr>
            <w:r w:rsidRPr="005E7B20">
              <w:rPr>
                <w:sz w:val="24"/>
                <w:szCs w:val="24"/>
              </w:rPr>
              <w:t>Бережно относится к историческому наследию и культурным традициям народа;</w:t>
            </w:r>
          </w:p>
          <w:p w14:paraId="4FDE7F81" w14:textId="77777777" w:rsidR="00C472C4" w:rsidRPr="005E7B20" w:rsidRDefault="00C472C4" w:rsidP="005E7B20">
            <w:pPr>
              <w:rPr>
                <w:sz w:val="24"/>
                <w:szCs w:val="24"/>
              </w:rPr>
            </w:pPr>
            <w:r w:rsidRPr="005E7B20">
              <w:rPr>
                <w:bCs/>
                <w:sz w:val="24"/>
                <w:szCs w:val="24"/>
              </w:rPr>
              <w:t>уважает социальные, культурные и религиозные различия.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25CE500E" w14:textId="77777777" w:rsidR="00C472C4" w:rsidRPr="005E7B20" w:rsidRDefault="00C472C4" w:rsidP="005E7B20">
            <w:pPr>
              <w:rPr>
                <w:sz w:val="24"/>
                <w:szCs w:val="24"/>
              </w:rPr>
            </w:pPr>
            <w:r w:rsidRPr="005E7B20">
              <w:rPr>
                <w:bCs/>
                <w:sz w:val="24"/>
                <w:szCs w:val="24"/>
              </w:rPr>
              <w:t>Установление соответствия практической деятельности установленным критериям при выполнении практического задания на производственной практике.</w:t>
            </w:r>
          </w:p>
        </w:tc>
      </w:tr>
    </w:tbl>
    <w:p w14:paraId="56637D9B" w14:textId="77777777" w:rsidR="00512F6D" w:rsidRDefault="00512F6D" w:rsidP="00512F6D">
      <w:pPr>
        <w:jc w:val="both"/>
        <w:rPr>
          <w:sz w:val="28"/>
          <w:szCs w:val="28"/>
        </w:rPr>
      </w:pPr>
    </w:p>
    <w:p w14:paraId="41D68FBB" w14:textId="77777777" w:rsidR="00512F6D" w:rsidRDefault="00512F6D" w:rsidP="00512F6D">
      <w:pPr>
        <w:jc w:val="both"/>
        <w:rPr>
          <w:sz w:val="28"/>
          <w:szCs w:val="28"/>
        </w:rPr>
      </w:pPr>
    </w:p>
    <w:p w14:paraId="2DBA89FC" w14:textId="77777777" w:rsidR="00512F6D" w:rsidRPr="002B38F0" w:rsidRDefault="00512F6D" w:rsidP="00512F6D">
      <w:pPr>
        <w:jc w:val="both"/>
        <w:rPr>
          <w:sz w:val="28"/>
          <w:szCs w:val="28"/>
        </w:rPr>
      </w:pPr>
    </w:p>
    <w:sectPr w:rsidR="00512F6D" w:rsidRPr="002B38F0" w:rsidSect="00A34097">
      <w:footerReference w:type="default" r:id="rId9"/>
      <w:type w:val="continuous"/>
      <w:pgSz w:w="11909" w:h="16834"/>
      <w:pgMar w:top="1134" w:right="567" w:bottom="1134" w:left="1134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A4EE50" w14:textId="77777777" w:rsidR="00FD52E4" w:rsidRDefault="00FD52E4" w:rsidP="00244071">
      <w:r>
        <w:separator/>
      </w:r>
    </w:p>
  </w:endnote>
  <w:endnote w:type="continuationSeparator" w:id="0">
    <w:p w14:paraId="73CF86E0" w14:textId="77777777" w:rsidR="00FD52E4" w:rsidRDefault="00FD52E4" w:rsidP="00244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353756"/>
      <w:docPartObj>
        <w:docPartGallery w:val="Page Numbers (Bottom of Page)"/>
        <w:docPartUnique/>
      </w:docPartObj>
    </w:sdtPr>
    <w:sdtContent>
      <w:p w14:paraId="372639DF" w14:textId="77777777" w:rsidR="00327A2C" w:rsidRDefault="00327A2C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08702EB" w14:textId="77777777" w:rsidR="00327A2C" w:rsidRDefault="00327A2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2B7D0" w14:textId="77777777" w:rsidR="00327A2C" w:rsidRDefault="00327A2C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16</w:t>
    </w:r>
    <w:r>
      <w:rPr>
        <w:noProof/>
      </w:rPr>
      <w:fldChar w:fldCharType="end"/>
    </w:r>
  </w:p>
  <w:p w14:paraId="11C25565" w14:textId="77777777" w:rsidR="00327A2C" w:rsidRDefault="00327A2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90EED" w14:textId="77777777" w:rsidR="00FD52E4" w:rsidRDefault="00FD52E4" w:rsidP="00244071">
      <w:r>
        <w:separator/>
      </w:r>
    </w:p>
  </w:footnote>
  <w:footnote w:type="continuationSeparator" w:id="0">
    <w:p w14:paraId="31EA5C13" w14:textId="77777777" w:rsidR="00FD52E4" w:rsidRDefault="00FD52E4" w:rsidP="002440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CA48CA3E"/>
    <w:lvl w:ilvl="0">
      <w:numFmt w:val="bullet"/>
      <w:lvlText w:val="*"/>
      <w:lvlJc w:val="left"/>
    </w:lvl>
  </w:abstractNum>
  <w:abstractNum w:abstractNumId="1" w15:restartNumberingAfterBreak="0">
    <w:nsid w:val="0A1B6506"/>
    <w:multiLevelType w:val="hybridMultilevel"/>
    <w:tmpl w:val="C7EA0AE2"/>
    <w:lvl w:ilvl="0" w:tplc="270AF9C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AB60EC6"/>
    <w:multiLevelType w:val="singleLevel"/>
    <w:tmpl w:val="DED2C7DE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</w:abstractNum>
  <w:abstractNum w:abstractNumId="3" w15:restartNumberingAfterBreak="0">
    <w:nsid w:val="11E47B7B"/>
    <w:multiLevelType w:val="hybridMultilevel"/>
    <w:tmpl w:val="A350BE16"/>
    <w:lvl w:ilvl="0" w:tplc="E1029D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1EE62371"/>
    <w:multiLevelType w:val="hybridMultilevel"/>
    <w:tmpl w:val="9D8200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CA4831"/>
    <w:multiLevelType w:val="hybridMultilevel"/>
    <w:tmpl w:val="45683C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8153C1"/>
    <w:multiLevelType w:val="singleLevel"/>
    <w:tmpl w:val="DED2C7DE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</w:abstractNum>
  <w:abstractNum w:abstractNumId="7" w15:restartNumberingAfterBreak="0">
    <w:nsid w:val="35815111"/>
    <w:multiLevelType w:val="hybridMultilevel"/>
    <w:tmpl w:val="79A8912E"/>
    <w:lvl w:ilvl="0" w:tplc="CA48CA3E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4A4E35"/>
    <w:multiLevelType w:val="hybridMultilevel"/>
    <w:tmpl w:val="9D8200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F600E9"/>
    <w:multiLevelType w:val="hybridMultilevel"/>
    <w:tmpl w:val="9D8200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1BF789F"/>
    <w:multiLevelType w:val="hybridMultilevel"/>
    <w:tmpl w:val="D05870BA"/>
    <w:lvl w:ilvl="0" w:tplc="1ADA7F0A">
      <w:start w:val="1"/>
      <w:numFmt w:val="decimal"/>
      <w:lvlText w:val="%1."/>
      <w:lvlJc w:val="left"/>
      <w:pPr>
        <w:ind w:left="92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172662"/>
    <w:multiLevelType w:val="multilevel"/>
    <w:tmpl w:val="8C7CF0B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5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13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15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53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91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93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312" w:hanging="2160"/>
      </w:pPr>
      <w:rPr>
        <w:rFonts w:hint="default"/>
        <w:b/>
      </w:rPr>
    </w:lvl>
  </w:abstractNum>
  <w:abstractNum w:abstractNumId="12" w15:restartNumberingAfterBreak="0">
    <w:nsid w:val="5FB32B73"/>
    <w:multiLevelType w:val="singleLevel"/>
    <w:tmpl w:val="2F40F560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603C216A"/>
    <w:multiLevelType w:val="hybridMultilevel"/>
    <w:tmpl w:val="9612CD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7A27E7D"/>
    <w:multiLevelType w:val="singleLevel"/>
    <w:tmpl w:val="516AAE46"/>
    <w:lvl w:ilvl="0">
      <w:start w:val="3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num w:numId="1" w16cid:durableId="922882989">
    <w:abstractNumId w:val="12"/>
  </w:num>
  <w:num w:numId="2" w16cid:durableId="156045180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3" w16cid:durableId="630207342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4" w16cid:durableId="142167438">
    <w:abstractNumId w:val="0"/>
    <w:lvlOverride w:ilvl="0">
      <w:lvl w:ilvl="0">
        <w:start w:val="65535"/>
        <w:numFmt w:val="bullet"/>
        <w:lvlText w:val="-"/>
        <w:legacy w:legacy="1" w:legacySpace="0" w:legacyIndent="327"/>
        <w:lvlJc w:val="left"/>
        <w:rPr>
          <w:rFonts w:ascii="Times New Roman" w:hAnsi="Times New Roman" w:cs="Times New Roman" w:hint="default"/>
        </w:rPr>
      </w:lvl>
    </w:lvlOverride>
  </w:num>
  <w:num w:numId="5" w16cid:durableId="1990791627">
    <w:abstractNumId w:val="14"/>
  </w:num>
  <w:num w:numId="6" w16cid:durableId="1726487089">
    <w:abstractNumId w:val="6"/>
  </w:num>
  <w:num w:numId="7" w16cid:durableId="10267134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89236267">
    <w:abstractNumId w:val="11"/>
  </w:num>
  <w:num w:numId="9" w16cid:durableId="862983812">
    <w:abstractNumId w:val="6"/>
    <w:lvlOverride w:ilvl="0">
      <w:startOverride w:val="1"/>
    </w:lvlOverride>
  </w:num>
  <w:num w:numId="10" w16cid:durableId="1938876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7670678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33199432">
    <w:abstractNumId w:val="8"/>
  </w:num>
  <w:num w:numId="13" w16cid:durableId="1734698131">
    <w:abstractNumId w:val="4"/>
  </w:num>
  <w:num w:numId="14" w16cid:durableId="519320613">
    <w:abstractNumId w:val="2"/>
  </w:num>
  <w:num w:numId="15" w16cid:durableId="1270506777">
    <w:abstractNumId w:val="1"/>
  </w:num>
  <w:num w:numId="16" w16cid:durableId="500852668">
    <w:abstractNumId w:val="5"/>
  </w:num>
  <w:num w:numId="17" w16cid:durableId="1478955420">
    <w:abstractNumId w:val="10"/>
  </w:num>
  <w:num w:numId="18" w16cid:durableId="12410602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72664052">
    <w:abstractNumId w:val="3"/>
  </w:num>
  <w:num w:numId="20" w16cid:durableId="70117487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2142"/>
    <w:rsid w:val="00005BC1"/>
    <w:rsid w:val="000347CC"/>
    <w:rsid w:val="00056EB2"/>
    <w:rsid w:val="00061182"/>
    <w:rsid w:val="000644F4"/>
    <w:rsid w:val="00075B30"/>
    <w:rsid w:val="00080A8E"/>
    <w:rsid w:val="000852C4"/>
    <w:rsid w:val="00087532"/>
    <w:rsid w:val="000878C5"/>
    <w:rsid w:val="000A0587"/>
    <w:rsid w:val="000B762A"/>
    <w:rsid w:val="000C509F"/>
    <w:rsid w:val="000D773C"/>
    <w:rsid w:val="000F168A"/>
    <w:rsid w:val="000F7685"/>
    <w:rsid w:val="00124C9B"/>
    <w:rsid w:val="001411AA"/>
    <w:rsid w:val="001417EA"/>
    <w:rsid w:val="00157C43"/>
    <w:rsid w:val="00175062"/>
    <w:rsid w:val="00175AE8"/>
    <w:rsid w:val="0018542B"/>
    <w:rsid w:val="001D1959"/>
    <w:rsid w:val="001E2C36"/>
    <w:rsid w:val="002129F4"/>
    <w:rsid w:val="00221071"/>
    <w:rsid w:val="00224173"/>
    <w:rsid w:val="002252E3"/>
    <w:rsid w:val="00225A8E"/>
    <w:rsid w:val="00244071"/>
    <w:rsid w:val="00244C9A"/>
    <w:rsid w:val="0025196D"/>
    <w:rsid w:val="00256B93"/>
    <w:rsid w:val="0026095B"/>
    <w:rsid w:val="00260A56"/>
    <w:rsid w:val="002644D8"/>
    <w:rsid w:val="0026790F"/>
    <w:rsid w:val="002846D2"/>
    <w:rsid w:val="00292030"/>
    <w:rsid w:val="00294F81"/>
    <w:rsid w:val="00295728"/>
    <w:rsid w:val="002A1E17"/>
    <w:rsid w:val="002A2556"/>
    <w:rsid w:val="002B38F0"/>
    <w:rsid w:val="002B47C6"/>
    <w:rsid w:val="002D249F"/>
    <w:rsid w:val="002D30CC"/>
    <w:rsid w:val="002E3B58"/>
    <w:rsid w:val="002F5CBC"/>
    <w:rsid w:val="003044F0"/>
    <w:rsid w:val="00306DAD"/>
    <w:rsid w:val="0030712D"/>
    <w:rsid w:val="003079BF"/>
    <w:rsid w:val="003101E8"/>
    <w:rsid w:val="00311F3B"/>
    <w:rsid w:val="00324BA1"/>
    <w:rsid w:val="00327A2C"/>
    <w:rsid w:val="00353329"/>
    <w:rsid w:val="0035560B"/>
    <w:rsid w:val="003923A0"/>
    <w:rsid w:val="0039688A"/>
    <w:rsid w:val="003A4151"/>
    <w:rsid w:val="003A55FE"/>
    <w:rsid w:val="003A6FAF"/>
    <w:rsid w:val="003E0C18"/>
    <w:rsid w:val="00400790"/>
    <w:rsid w:val="0041137A"/>
    <w:rsid w:val="004168B9"/>
    <w:rsid w:val="00424C4B"/>
    <w:rsid w:val="004416A0"/>
    <w:rsid w:val="00446F9A"/>
    <w:rsid w:val="00475AC5"/>
    <w:rsid w:val="00477417"/>
    <w:rsid w:val="00481B79"/>
    <w:rsid w:val="00484DE9"/>
    <w:rsid w:val="00485415"/>
    <w:rsid w:val="0049016D"/>
    <w:rsid w:val="004E3516"/>
    <w:rsid w:val="00503EE7"/>
    <w:rsid w:val="0051107E"/>
    <w:rsid w:val="0051267C"/>
    <w:rsid w:val="00512F6D"/>
    <w:rsid w:val="005205E3"/>
    <w:rsid w:val="00523CD4"/>
    <w:rsid w:val="0052723B"/>
    <w:rsid w:val="0054160F"/>
    <w:rsid w:val="005466A3"/>
    <w:rsid w:val="005558B9"/>
    <w:rsid w:val="005643D9"/>
    <w:rsid w:val="005759E6"/>
    <w:rsid w:val="00576439"/>
    <w:rsid w:val="0057775A"/>
    <w:rsid w:val="00581CB1"/>
    <w:rsid w:val="005A280A"/>
    <w:rsid w:val="005C3BE7"/>
    <w:rsid w:val="005C5D97"/>
    <w:rsid w:val="005D17B7"/>
    <w:rsid w:val="005E4AEC"/>
    <w:rsid w:val="005E7B20"/>
    <w:rsid w:val="006032BA"/>
    <w:rsid w:val="00611615"/>
    <w:rsid w:val="00612632"/>
    <w:rsid w:val="00613904"/>
    <w:rsid w:val="00614603"/>
    <w:rsid w:val="00616788"/>
    <w:rsid w:val="00621616"/>
    <w:rsid w:val="00630D65"/>
    <w:rsid w:val="0063297F"/>
    <w:rsid w:val="006442EF"/>
    <w:rsid w:val="0064635E"/>
    <w:rsid w:val="0065098B"/>
    <w:rsid w:val="0065157E"/>
    <w:rsid w:val="00657DAB"/>
    <w:rsid w:val="006761A1"/>
    <w:rsid w:val="006A40CF"/>
    <w:rsid w:val="006B081E"/>
    <w:rsid w:val="006B797B"/>
    <w:rsid w:val="006C6CA9"/>
    <w:rsid w:val="006E703D"/>
    <w:rsid w:val="006F1189"/>
    <w:rsid w:val="00710CFB"/>
    <w:rsid w:val="00712E44"/>
    <w:rsid w:val="0071669F"/>
    <w:rsid w:val="00726437"/>
    <w:rsid w:val="00743B5C"/>
    <w:rsid w:val="007568E9"/>
    <w:rsid w:val="007568FA"/>
    <w:rsid w:val="00770935"/>
    <w:rsid w:val="00774764"/>
    <w:rsid w:val="00780CF0"/>
    <w:rsid w:val="007818AB"/>
    <w:rsid w:val="007820DB"/>
    <w:rsid w:val="0078502D"/>
    <w:rsid w:val="007941DB"/>
    <w:rsid w:val="00794802"/>
    <w:rsid w:val="007A5B5B"/>
    <w:rsid w:val="007C3886"/>
    <w:rsid w:val="007C5071"/>
    <w:rsid w:val="007D0A65"/>
    <w:rsid w:val="007D4909"/>
    <w:rsid w:val="007E0B8B"/>
    <w:rsid w:val="007E0F7B"/>
    <w:rsid w:val="007E5973"/>
    <w:rsid w:val="007F5079"/>
    <w:rsid w:val="00817D67"/>
    <w:rsid w:val="008222E8"/>
    <w:rsid w:val="008413E5"/>
    <w:rsid w:val="00850240"/>
    <w:rsid w:val="008536F7"/>
    <w:rsid w:val="00862DB3"/>
    <w:rsid w:val="0086619C"/>
    <w:rsid w:val="00875770"/>
    <w:rsid w:val="00876850"/>
    <w:rsid w:val="00886398"/>
    <w:rsid w:val="008B633D"/>
    <w:rsid w:val="008C38AF"/>
    <w:rsid w:val="008C3C94"/>
    <w:rsid w:val="008D788F"/>
    <w:rsid w:val="008D7AC3"/>
    <w:rsid w:val="008F18E7"/>
    <w:rsid w:val="0092225A"/>
    <w:rsid w:val="0093348D"/>
    <w:rsid w:val="00944609"/>
    <w:rsid w:val="00955978"/>
    <w:rsid w:val="0096746C"/>
    <w:rsid w:val="00974517"/>
    <w:rsid w:val="00975E39"/>
    <w:rsid w:val="00976F39"/>
    <w:rsid w:val="00977BC7"/>
    <w:rsid w:val="009C1A57"/>
    <w:rsid w:val="009D0620"/>
    <w:rsid w:val="009E4902"/>
    <w:rsid w:val="009E79DF"/>
    <w:rsid w:val="009E7DE5"/>
    <w:rsid w:val="009E7FA2"/>
    <w:rsid w:val="009F0C54"/>
    <w:rsid w:val="00A0691F"/>
    <w:rsid w:val="00A11D58"/>
    <w:rsid w:val="00A13DD1"/>
    <w:rsid w:val="00A21217"/>
    <w:rsid w:val="00A27155"/>
    <w:rsid w:val="00A276D2"/>
    <w:rsid w:val="00A33461"/>
    <w:rsid w:val="00A34097"/>
    <w:rsid w:val="00A44C0F"/>
    <w:rsid w:val="00A7100A"/>
    <w:rsid w:val="00A72C36"/>
    <w:rsid w:val="00AA6854"/>
    <w:rsid w:val="00AC2766"/>
    <w:rsid w:val="00AC5E3E"/>
    <w:rsid w:val="00AC6236"/>
    <w:rsid w:val="00AC74F5"/>
    <w:rsid w:val="00AD45CD"/>
    <w:rsid w:val="00AE3DC2"/>
    <w:rsid w:val="00AE7878"/>
    <w:rsid w:val="00AF2AFC"/>
    <w:rsid w:val="00AF5735"/>
    <w:rsid w:val="00AF5A91"/>
    <w:rsid w:val="00B02927"/>
    <w:rsid w:val="00B10158"/>
    <w:rsid w:val="00B13EFD"/>
    <w:rsid w:val="00B40869"/>
    <w:rsid w:val="00B40FDC"/>
    <w:rsid w:val="00B44C36"/>
    <w:rsid w:val="00B71BA6"/>
    <w:rsid w:val="00B810F2"/>
    <w:rsid w:val="00B90032"/>
    <w:rsid w:val="00B91319"/>
    <w:rsid w:val="00B93CDD"/>
    <w:rsid w:val="00B96C35"/>
    <w:rsid w:val="00BB3B60"/>
    <w:rsid w:val="00BB6CC0"/>
    <w:rsid w:val="00BC267F"/>
    <w:rsid w:val="00BC5EB7"/>
    <w:rsid w:val="00BD0C35"/>
    <w:rsid w:val="00BE1D2B"/>
    <w:rsid w:val="00BF40A9"/>
    <w:rsid w:val="00BF462C"/>
    <w:rsid w:val="00C11EFB"/>
    <w:rsid w:val="00C472C4"/>
    <w:rsid w:val="00C5713D"/>
    <w:rsid w:val="00C625CA"/>
    <w:rsid w:val="00C6489F"/>
    <w:rsid w:val="00C74712"/>
    <w:rsid w:val="00C7546E"/>
    <w:rsid w:val="00C81E28"/>
    <w:rsid w:val="00C81EB7"/>
    <w:rsid w:val="00C82C23"/>
    <w:rsid w:val="00C84AB1"/>
    <w:rsid w:val="00C85AE0"/>
    <w:rsid w:val="00C91B02"/>
    <w:rsid w:val="00C92142"/>
    <w:rsid w:val="00C92A49"/>
    <w:rsid w:val="00CA3152"/>
    <w:rsid w:val="00CB4115"/>
    <w:rsid w:val="00CC2B7A"/>
    <w:rsid w:val="00CC6AD3"/>
    <w:rsid w:val="00CC725F"/>
    <w:rsid w:val="00D102E7"/>
    <w:rsid w:val="00D16B26"/>
    <w:rsid w:val="00D177DC"/>
    <w:rsid w:val="00D21C1C"/>
    <w:rsid w:val="00D24923"/>
    <w:rsid w:val="00D43013"/>
    <w:rsid w:val="00D4510B"/>
    <w:rsid w:val="00D47AA0"/>
    <w:rsid w:val="00D5034C"/>
    <w:rsid w:val="00D6349E"/>
    <w:rsid w:val="00D635F0"/>
    <w:rsid w:val="00D67113"/>
    <w:rsid w:val="00DB0149"/>
    <w:rsid w:val="00DB099F"/>
    <w:rsid w:val="00DB64D5"/>
    <w:rsid w:val="00DC63AB"/>
    <w:rsid w:val="00DE2A89"/>
    <w:rsid w:val="00DE72A4"/>
    <w:rsid w:val="00DF1A75"/>
    <w:rsid w:val="00DF560C"/>
    <w:rsid w:val="00DF5D0D"/>
    <w:rsid w:val="00E2348A"/>
    <w:rsid w:val="00E47D9B"/>
    <w:rsid w:val="00E53206"/>
    <w:rsid w:val="00E5407B"/>
    <w:rsid w:val="00E66004"/>
    <w:rsid w:val="00E84AA0"/>
    <w:rsid w:val="00E84CCA"/>
    <w:rsid w:val="00EC6EB6"/>
    <w:rsid w:val="00EE511D"/>
    <w:rsid w:val="00EE6F8E"/>
    <w:rsid w:val="00EF6671"/>
    <w:rsid w:val="00EF750D"/>
    <w:rsid w:val="00F011DA"/>
    <w:rsid w:val="00F23B7D"/>
    <w:rsid w:val="00F3080B"/>
    <w:rsid w:val="00F312A3"/>
    <w:rsid w:val="00F505E8"/>
    <w:rsid w:val="00F50AC8"/>
    <w:rsid w:val="00F558C9"/>
    <w:rsid w:val="00F61A8D"/>
    <w:rsid w:val="00FC0191"/>
    <w:rsid w:val="00FC2972"/>
    <w:rsid w:val="00FD52E4"/>
    <w:rsid w:val="00FD5C5F"/>
    <w:rsid w:val="00FE3909"/>
    <w:rsid w:val="00FE5A7C"/>
    <w:rsid w:val="00FF75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BF9C4A"/>
  <w15:docId w15:val="{E1BCECF1-BD01-45C8-A9C8-B32789D9F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2C36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407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244071"/>
    <w:rPr>
      <w:rFonts w:ascii="Times New Roman" w:hAnsi="Times New Roman"/>
    </w:rPr>
  </w:style>
  <w:style w:type="paragraph" w:styleId="a5">
    <w:name w:val="footer"/>
    <w:basedOn w:val="a"/>
    <w:link w:val="a6"/>
    <w:uiPriority w:val="99"/>
    <w:unhideWhenUsed/>
    <w:rsid w:val="0024407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244071"/>
    <w:rPr>
      <w:rFonts w:ascii="Times New Roman" w:hAnsi="Times New Roman"/>
    </w:rPr>
  </w:style>
  <w:style w:type="table" w:styleId="a7">
    <w:name w:val="Table Grid"/>
    <w:basedOn w:val="a1"/>
    <w:uiPriority w:val="59"/>
    <w:rsid w:val="001411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"/>
    <w:link w:val="a9"/>
    <w:qFormat/>
    <w:rsid w:val="001411AA"/>
    <w:pPr>
      <w:widowControl/>
      <w:autoSpaceDE/>
      <w:autoSpaceDN/>
      <w:adjustRightInd/>
      <w:jc w:val="center"/>
    </w:pPr>
    <w:rPr>
      <w:sz w:val="28"/>
    </w:rPr>
  </w:style>
  <w:style w:type="character" w:customStyle="1" w:styleId="a9">
    <w:name w:val="Заголовок Знак"/>
    <w:basedOn w:val="a0"/>
    <w:link w:val="a8"/>
    <w:rsid w:val="001411AA"/>
    <w:rPr>
      <w:rFonts w:ascii="Times New Roman" w:hAnsi="Times New Roman"/>
      <w:sz w:val="28"/>
    </w:rPr>
  </w:style>
  <w:style w:type="paragraph" w:styleId="aa">
    <w:name w:val="Balloon Text"/>
    <w:basedOn w:val="a"/>
    <w:link w:val="ab"/>
    <w:uiPriority w:val="99"/>
    <w:semiHidden/>
    <w:unhideWhenUsed/>
    <w:rsid w:val="00A3409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34097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6761A1"/>
    <w:pPr>
      <w:widowControl/>
      <w:autoSpaceDE/>
      <w:autoSpaceDN/>
      <w:adjustRightInd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3">
    <w:name w:val="Body Text Indent 3"/>
    <w:basedOn w:val="a"/>
    <w:link w:val="30"/>
    <w:rsid w:val="00AE3DC2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E3DC2"/>
    <w:rPr>
      <w:rFonts w:ascii="Times New Roman" w:hAnsi="Times New Roman"/>
      <w:sz w:val="16"/>
      <w:szCs w:val="16"/>
    </w:rPr>
  </w:style>
  <w:style w:type="paragraph" w:customStyle="1" w:styleId="ConsPlusNormal">
    <w:name w:val="ConsPlusNormal"/>
    <w:rsid w:val="000644F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d">
    <w:name w:val="List"/>
    <w:basedOn w:val="a"/>
    <w:unhideWhenUsed/>
    <w:rsid w:val="002D30CC"/>
    <w:pPr>
      <w:widowControl/>
      <w:suppressAutoHyphens/>
      <w:autoSpaceDE/>
      <w:autoSpaceDN/>
      <w:adjustRightInd/>
      <w:ind w:left="283" w:hanging="283"/>
    </w:pPr>
    <w:rPr>
      <w:rFonts w:ascii="Arial" w:hAnsi="Arial" w:cs="Wingdings"/>
      <w:sz w:val="24"/>
      <w:szCs w:val="28"/>
      <w:lang w:eastAsia="ar-SA"/>
    </w:rPr>
  </w:style>
  <w:style w:type="paragraph" w:styleId="ae">
    <w:name w:val="No Spacing"/>
    <w:qFormat/>
    <w:rsid w:val="00F61A8D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230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FA654D-B1FB-4D20-AB0A-80674C36A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17</Pages>
  <Words>3283</Words>
  <Characters>18719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ПК Администратор</cp:lastModifiedBy>
  <cp:revision>12</cp:revision>
  <cp:lastPrinted>2020-07-16T03:29:00Z</cp:lastPrinted>
  <dcterms:created xsi:type="dcterms:W3CDTF">2020-05-21T05:15:00Z</dcterms:created>
  <dcterms:modified xsi:type="dcterms:W3CDTF">2026-05-18T03:26:00Z</dcterms:modified>
</cp:coreProperties>
</file>